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25583358"/>
        <w:docPartObj>
          <w:docPartGallery w:val="Cover Pages"/>
          <w:docPartUnique/>
        </w:docPartObj>
      </w:sdtPr>
      <w:sdtEndPr>
        <w:rPr>
          <w:rFonts w:eastAsiaTheme="minorEastAsia"/>
          <w:lang w:val="en-US" w:eastAsia="ja-JP"/>
        </w:rPr>
      </w:sdtEndPr>
      <w:sdtContent>
        <w:p w:rsidR="00A061B3" w:rsidRPr="00A061B3" w:rsidRDefault="002352FB" w:rsidP="00A061B3">
          <w:r>
            <w:rPr>
              <w:noProof/>
              <w:lang w:eastAsia="en-GB"/>
            </w:rPr>
            <mc:AlternateContent>
              <mc:Choice Requires="wpg">
                <w:drawing>
                  <wp:anchor distT="0" distB="0" distL="114300" distR="114300" simplePos="0" relativeHeight="251660288" behindDoc="0" locked="0" layoutInCell="0" allowOverlap="1" wp14:anchorId="6755ED3A" wp14:editId="667AC7F3">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26004" w:rsidRDefault="00326004">
                                        <w:pPr>
                                          <w:pStyle w:val="NoSpacing"/>
                                          <w:rPr>
                                            <w:color w:val="FFFFFF" w:themeColor="background1"/>
                                            <w:sz w:val="80"/>
                                            <w:szCs w:val="80"/>
                                          </w:rPr>
                                        </w:pPr>
                                        <w:r>
                                          <w:rPr>
                                            <w:color w:val="FFFFFF" w:themeColor="background1"/>
                                            <w:sz w:val="80"/>
                                            <w:szCs w:val="80"/>
                                            <w:lang w:val="en-GB"/>
                                          </w:rPr>
                                          <w:t>E-safety Policy</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326004" w:rsidRDefault="00326004">
                                        <w:pPr>
                                          <w:pStyle w:val="NoSpacing"/>
                                          <w:rPr>
                                            <w:color w:val="FFFFFF" w:themeColor="background1"/>
                                            <w:sz w:val="40"/>
                                            <w:szCs w:val="40"/>
                                          </w:rPr>
                                        </w:pPr>
                                        <w:r>
                                          <w:rPr>
                                            <w:color w:val="FFFFFF" w:themeColor="background1"/>
                                            <w:sz w:val="40"/>
                                            <w:szCs w:val="40"/>
                                          </w:rPr>
                                          <w:t xml:space="preserve">     </w:t>
                                        </w:r>
                                      </w:p>
                                    </w:sdtContent>
                                  </w:sdt>
                                  <w:p w:rsidR="00326004" w:rsidRDefault="00326004">
                                    <w:pPr>
                                      <w:pStyle w:val="NoSpacing"/>
                                      <w:rPr>
                                        <w:color w:val="FFFFFF" w:themeColor="background1"/>
                                      </w:rPr>
                                    </w:pPr>
                                  </w:p>
                                  <w:p w:rsidR="00326004" w:rsidRDefault="00326004">
                                    <w:pPr>
                                      <w:pStyle w:val="NoSpacing"/>
                                      <w:rPr>
                                        <w:color w:val="FFFFFF" w:themeColor="background1"/>
                                      </w:rPr>
                                    </w:pPr>
                                  </w:p>
                                  <w:p w:rsidR="00326004" w:rsidRDefault="00326004">
                                    <w:pPr>
                                      <w:pStyle w:val="NoSpacing"/>
                                      <w:rPr>
                                        <w:color w:val="FFFFFF" w:themeColor="background1"/>
                                      </w:rPr>
                                    </w:pPr>
                                    <w:r>
                                      <w:rPr>
                                        <w:noProof/>
                                        <w:lang w:val="en-GB" w:eastAsia="en-GB"/>
                                      </w:rPr>
                                      <w:drawing>
                                        <wp:inline distT="0" distB="0" distL="0" distR="0" wp14:anchorId="7296E9DE" wp14:editId="2296E13C">
                                          <wp:extent cx="2924175" cy="3159772"/>
                                          <wp:effectExtent l="0" t="0" r="0" b="2540"/>
                                          <wp:docPr id="4" name="Picture 4" descr="scrimp:_DOCUMENTS:Welholme Logo F:WA_logo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mp:_DOCUMENTS:Welholme Logo F:WA_logo_bw.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396" cy="3168655"/>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326004" w:rsidRDefault="008039BE">
                                        <w:pPr>
                                          <w:jc w:val="center"/>
                                          <w:rPr>
                                            <w:color w:val="FFFFFF" w:themeColor="background1"/>
                                            <w:sz w:val="48"/>
                                            <w:szCs w:val="52"/>
                                          </w:rPr>
                                        </w:pPr>
                                        <w:r>
                                          <w:rPr>
                                            <w:color w:val="FFFFFF" w:themeColor="background1"/>
                                            <w:sz w:val="52"/>
                                            <w:szCs w:val="52"/>
                                            <w:lang w:val="en-US"/>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26004" w:rsidRDefault="00F73CB9">
                                        <w:pPr>
                                          <w:pStyle w:val="NoSpacing"/>
                                          <w:jc w:val="right"/>
                                          <w:rPr>
                                            <w:color w:val="FFFFFF" w:themeColor="background1"/>
                                          </w:rPr>
                                        </w:pPr>
                                        <w:r>
                                          <w:rPr>
                                            <w:color w:val="FFFFFF" w:themeColor="background1"/>
                                            <w:lang w:val="en-GB"/>
                                          </w:rPr>
                                          <w:t>Tanner</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26004" w:rsidRDefault="00326004">
                                        <w:pPr>
                                          <w:pStyle w:val="NoSpacing"/>
                                          <w:jc w:val="right"/>
                                          <w:rPr>
                                            <w:color w:val="FFFFFF" w:themeColor="background1"/>
                                          </w:rPr>
                                        </w:pPr>
                                        <w:r>
                                          <w:rPr>
                                            <w:color w:val="FFFFFF" w:themeColor="background1"/>
                                            <w:lang w:val="en-GB"/>
                                          </w:rPr>
                                          <w:t>Welholme Academy</w:t>
                                        </w:r>
                                      </w:p>
                                    </w:sdtContent>
                                  </w:sdt>
                                  <w:p w:rsidR="00326004" w:rsidRDefault="00326004" w:rsidP="002352FB">
                                    <w:pPr>
                                      <w:pStyle w:val="NoSpacing"/>
                                      <w:jc w:val="center"/>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6755ED3A" id="Group 2" o:spid="_x0000_s1026" style="position:absolute;margin-left:0;margin-top:0;width:580.4pt;height:751.4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26004" w:rsidRDefault="00326004">
                                  <w:pPr>
                                    <w:pStyle w:val="NoSpacing"/>
                                    <w:rPr>
                                      <w:color w:val="FFFFFF" w:themeColor="background1"/>
                                      <w:sz w:val="80"/>
                                      <w:szCs w:val="80"/>
                                    </w:rPr>
                                  </w:pPr>
                                  <w:r>
                                    <w:rPr>
                                      <w:color w:val="FFFFFF" w:themeColor="background1"/>
                                      <w:sz w:val="80"/>
                                      <w:szCs w:val="80"/>
                                      <w:lang w:val="en-GB"/>
                                    </w:rPr>
                                    <w:t>E-safety Policy</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326004" w:rsidRDefault="00326004">
                                  <w:pPr>
                                    <w:pStyle w:val="NoSpacing"/>
                                    <w:rPr>
                                      <w:color w:val="FFFFFF" w:themeColor="background1"/>
                                      <w:sz w:val="40"/>
                                      <w:szCs w:val="40"/>
                                    </w:rPr>
                                  </w:pPr>
                                  <w:r>
                                    <w:rPr>
                                      <w:color w:val="FFFFFF" w:themeColor="background1"/>
                                      <w:sz w:val="40"/>
                                      <w:szCs w:val="40"/>
                                    </w:rPr>
                                    <w:t xml:space="preserve">     </w:t>
                                  </w:r>
                                </w:p>
                              </w:sdtContent>
                            </w:sdt>
                            <w:p w:rsidR="00326004" w:rsidRDefault="00326004">
                              <w:pPr>
                                <w:pStyle w:val="NoSpacing"/>
                                <w:rPr>
                                  <w:color w:val="FFFFFF" w:themeColor="background1"/>
                                </w:rPr>
                              </w:pPr>
                            </w:p>
                            <w:p w:rsidR="00326004" w:rsidRDefault="00326004">
                              <w:pPr>
                                <w:pStyle w:val="NoSpacing"/>
                                <w:rPr>
                                  <w:color w:val="FFFFFF" w:themeColor="background1"/>
                                </w:rPr>
                              </w:pPr>
                            </w:p>
                            <w:p w:rsidR="00326004" w:rsidRDefault="00326004">
                              <w:pPr>
                                <w:pStyle w:val="NoSpacing"/>
                                <w:rPr>
                                  <w:color w:val="FFFFFF" w:themeColor="background1"/>
                                </w:rPr>
                              </w:pPr>
                              <w:r>
                                <w:rPr>
                                  <w:noProof/>
                                  <w:lang w:val="en-GB" w:eastAsia="en-GB"/>
                                </w:rPr>
                                <w:drawing>
                                  <wp:inline distT="0" distB="0" distL="0" distR="0" wp14:anchorId="7296E9DE" wp14:editId="2296E13C">
                                    <wp:extent cx="2924175" cy="3159772"/>
                                    <wp:effectExtent l="0" t="0" r="0" b="2540"/>
                                    <wp:docPr id="4" name="Picture 4" descr="scrimp:_DOCUMENTS:Welholme Logo F:WA_logo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mp:_DOCUMENTS:Welholme Logo F:WA_logo_bw.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396" cy="3168655"/>
                                            </a:xfrm>
                                            <a:prstGeom prst="rect">
                                              <a:avLst/>
                                            </a:prstGeom>
                                            <a:noFill/>
                                            <a:ln>
                                              <a:noFill/>
                                            </a:ln>
                                          </pic:spPr>
                                        </pic:pic>
                                      </a:graphicData>
                                    </a:graphic>
                                  </wp:inline>
                                </w:drawing>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326004" w:rsidRDefault="008039BE">
                                  <w:pPr>
                                    <w:jc w:val="center"/>
                                    <w:rPr>
                                      <w:color w:val="FFFFFF" w:themeColor="background1"/>
                                      <w:sz w:val="48"/>
                                      <w:szCs w:val="52"/>
                                    </w:rPr>
                                  </w:pPr>
                                  <w:r>
                                    <w:rPr>
                                      <w:color w:val="FFFFFF" w:themeColor="background1"/>
                                      <w:sz w:val="52"/>
                                      <w:szCs w:val="52"/>
                                      <w:lang w:val="en-US"/>
                                    </w:rPr>
                                    <w:t>2015</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26004" w:rsidRDefault="00F73CB9">
                                  <w:pPr>
                                    <w:pStyle w:val="NoSpacing"/>
                                    <w:jc w:val="right"/>
                                    <w:rPr>
                                      <w:color w:val="FFFFFF" w:themeColor="background1"/>
                                    </w:rPr>
                                  </w:pPr>
                                  <w:r>
                                    <w:rPr>
                                      <w:color w:val="FFFFFF" w:themeColor="background1"/>
                                      <w:lang w:val="en-GB"/>
                                    </w:rPr>
                                    <w:t>Tanner</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26004" w:rsidRDefault="00326004">
                                  <w:pPr>
                                    <w:pStyle w:val="NoSpacing"/>
                                    <w:jc w:val="right"/>
                                    <w:rPr>
                                      <w:color w:val="FFFFFF" w:themeColor="background1"/>
                                    </w:rPr>
                                  </w:pPr>
                                  <w:r>
                                    <w:rPr>
                                      <w:color w:val="FFFFFF" w:themeColor="background1"/>
                                      <w:lang w:val="en-GB"/>
                                    </w:rPr>
                                    <w:t>Welholme Academy</w:t>
                                  </w:r>
                                </w:p>
                              </w:sdtContent>
                            </w:sdt>
                            <w:p w:rsidR="00326004" w:rsidRDefault="00326004" w:rsidP="002352FB">
                              <w:pPr>
                                <w:pStyle w:val="NoSpacing"/>
                                <w:jc w:val="center"/>
                                <w:rPr>
                                  <w:color w:val="FFFFFF" w:themeColor="background1"/>
                                </w:rPr>
                              </w:pPr>
                            </w:p>
                          </w:txbxContent>
                        </v:textbox>
                      </v:rect>
                    </v:group>
                    <w10:wrap anchorx="page" anchory="page"/>
                  </v:group>
                </w:pict>
              </mc:Fallback>
            </mc:AlternateContent>
          </w:r>
        </w:p>
      </w:sdtContent>
    </w:sdt>
    <w:p w:rsidR="00E30116" w:rsidRPr="00A061B3" w:rsidRDefault="00F73CB9" w:rsidP="00A061B3">
      <w:pPr>
        <w:rPr>
          <w:rFonts w:eastAsiaTheme="minorEastAsia"/>
          <w:lang w:val="en-US" w:eastAsia="ja-JP"/>
        </w:rPr>
      </w:pPr>
      <w:r>
        <w:rPr>
          <w:b/>
          <w:sz w:val="56"/>
          <w:szCs w:val="56"/>
        </w:rPr>
        <w:t>P</w:t>
      </w:r>
      <w:r w:rsidRPr="002352FB">
        <w:rPr>
          <w:b/>
          <w:sz w:val="56"/>
          <w:szCs w:val="56"/>
        </w:rPr>
        <w:t>olicy</w:t>
      </w:r>
      <w:r w:rsidR="004F619A" w:rsidRPr="002352FB">
        <w:rPr>
          <w:b/>
          <w:sz w:val="56"/>
          <w:szCs w:val="56"/>
        </w:rPr>
        <w:t xml:space="preserve"> 2014</w:t>
      </w:r>
    </w:p>
    <w:p w:rsidR="004F619A" w:rsidRDefault="004F619A" w:rsidP="002352FB">
      <w:pPr>
        <w:jc w:val="center"/>
        <w:rPr>
          <w:b/>
          <w:color w:val="17365D" w:themeColor="text2" w:themeShade="BF"/>
          <w:sz w:val="56"/>
          <w:szCs w:val="56"/>
        </w:rPr>
      </w:pPr>
    </w:p>
    <w:p w:rsidR="002352FB" w:rsidRDefault="002352FB" w:rsidP="002352FB">
      <w:pPr>
        <w:jc w:val="center"/>
        <w:rPr>
          <w:b/>
          <w:color w:val="17365D" w:themeColor="text2" w:themeShade="BF"/>
          <w:sz w:val="56"/>
          <w:szCs w:val="56"/>
        </w:rPr>
      </w:pPr>
    </w:p>
    <w:p w:rsidR="002352FB" w:rsidRDefault="002352FB" w:rsidP="002352FB">
      <w:pPr>
        <w:jc w:val="center"/>
        <w:rPr>
          <w:b/>
          <w:color w:val="17365D" w:themeColor="text2" w:themeShade="BF"/>
          <w:sz w:val="56"/>
          <w:szCs w:val="56"/>
        </w:rPr>
      </w:pPr>
    </w:p>
    <w:p w:rsidR="002352FB" w:rsidRDefault="002352FB" w:rsidP="002352FB">
      <w:pPr>
        <w:jc w:val="center"/>
        <w:rPr>
          <w:b/>
          <w:color w:val="17365D" w:themeColor="text2" w:themeShade="BF"/>
          <w:sz w:val="56"/>
          <w:szCs w:val="56"/>
        </w:rPr>
      </w:pPr>
    </w:p>
    <w:p w:rsidR="002352FB" w:rsidRDefault="002352FB" w:rsidP="002352FB">
      <w:pPr>
        <w:jc w:val="center"/>
        <w:rPr>
          <w:b/>
          <w:color w:val="17365D" w:themeColor="text2" w:themeShade="BF"/>
          <w:sz w:val="56"/>
          <w:szCs w:val="56"/>
        </w:rPr>
      </w:pPr>
    </w:p>
    <w:p w:rsidR="002352FB" w:rsidRDefault="002352FB" w:rsidP="002352FB">
      <w:pPr>
        <w:jc w:val="center"/>
        <w:rPr>
          <w:b/>
          <w:color w:val="17365D" w:themeColor="text2" w:themeShade="BF"/>
          <w:sz w:val="56"/>
          <w:szCs w:val="56"/>
        </w:rPr>
      </w:pPr>
    </w:p>
    <w:p w:rsidR="002352FB" w:rsidRDefault="002352FB" w:rsidP="002352FB">
      <w:pPr>
        <w:jc w:val="center"/>
        <w:rPr>
          <w:b/>
          <w:color w:val="17365D" w:themeColor="text2" w:themeShade="BF"/>
          <w:sz w:val="56"/>
          <w:szCs w:val="56"/>
        </w:rPr>
      </w:pPr>
    </w:p>
    <w:p w:rsidR="004F619A" w:rsidRPr="002352FB" w:rsidRDefault="002352FB" w:rsidP="002352FB">
      <w:pPr>
        <w:rPr>
          <w:b/>
          <w:sz w:val="44"/>
          <w:szCs w:val="44"/>
        </w:rPr>
      </w:pPr>
      <w:r>
        <w:rPr>
          <w:b/>
          <w:sz w:val="44"/>
          <w:szCs w:val="44"/>
        </w:rPr>
        <w:t>A</w:t>
      </w:r>
      <w:r w:rsidR="004F619A" w:rsidRPr="002352FB">
        <w:rPr>
          <w:b/>
          <w:sz w:val="44"/>
          <w:szCs w:val="44"/>
        </w:rPr>
        <w:t>dopted:</w:t>
      </w:r>
    </w:p>
    <w:p w:rsidR="004F619A" w:rsidRPr="002352FB" w:rsidRDefault="004F619A" w:rsidP="002352FB">
      <w:pPr>
        <w:rPr>
          <w:b/>
          <w:sz w:val="44"/>
          <w:szCs w:val="44"/>
        </w:rPr>
      </w:pPr>
      <w:r w:rsidRPr="002352FB">
        <w:rPr>
          <w:b/>
          <w:sz w:val="44"/>
          <w:szCs w:val="44"/>
        </w:rPr>
        <w:t>Next review:</w:t>
      </w:r>
    </w:p>
    <w:p w:rsidR="004F619A" w:rsidRPr="001C115F" w:rsidRDefault="004F619A" w:rsidP="002352FB">
      <w:pPr>
        <w:jc w:val="center"/>
        <w:rPr>
          <w:b/>
          <w:color w:val="FF0000"/>
          <w:sz w:val="32"/>
          <w:szCs w:val="32"/>
        </w:rPr>
      </w:pPr>
      <w:r>
        <w:rPr>
          <w:b/>
          <w:color w:val="17365D" w:themeColor="text2" w:themeShade="BF"/>
          <w:sz w:val="44"/>
          <w:szCs w:val="44"/>
        </w:rPr>
        <w:br w:type="page"/>
      </w:r>
      <w:r w:rsidR="002352FB" w:rsidRPr="001C115F">
        <w:rPr>
          <w:b/>
          <w:color w:val="FF0000"/>
          <w:sz w:val="32"/>
          <w:szCs w:val="32"/>
        </w:rPr>
        <w:lastRenderedPageBreak/>
        <w:t>Background and rationale</w:t>
      </w:r>
    </w:p>
    <w:p w:rsidR="00A061B3" w:rsidRDefault="001C115F" w:rsidP="001C115F">
      <w:pPr>
        <w:rPr>
          <w:sz w:val="24"/>
          <w:szCs w:val="24"/>
        </w:rPr>
      </w:pPr>
      <w:r w:rsidRPr="001C115F">
        <w:rPr>
          <w:sz w:val="24"/>
          <w:szCs w:val="24"/>
        </w:rPr>
        <w:t xml:space="preserve">The potential that technology has to impact on the lives of all citizens increases year on year. This </w:t>
      </w:r>
      <w:r>
        <w:rPr>
          <w:sz w:val="24"/>
          <w:szCs w:val="24"/>
        </w:rPr>
        <w:t xml:space="preserve">is </w:t>
      </w:r>
      <w:r w:rsidRPr="001C115F">
        <w:rPr>
          <w:sz w:val="24"/>
          <w:szCs w:val="24"/>
        </w:rPr>
        <w:t>probably</w:t>
      </w:r>
      <w:r>
        <w:rPr>
          <w:sz w:val="24"/>
          <w:szCs w:val="24"/>
        </w:rPr>
        <w:t xml:space="preserve"> even more true for children, who are generally more open to developing technologies than many adults. In many areas technology is transforming the way that schools teach and that children learn. At home, technology is changing the way children live and the activities in which they choose to partake; these trends are set to continue.</w:t>
      </w:r>
    </w:p>
    <w:p w:rsidR="001C115F" w:rsidRDefault="001C115F" w:rsidP="001C115F">
      <w:pPr>
        <w:rPr>
          <w:sz w:val="24"/>
          <w:szCs w:val="24"/>
        </w:rPr>
      </w:pPr>
      <w:r>
        <w:rPr>
          <w:sz w:val="24"/>
          <w:szCs w:val="24"/>
        </w:rPr>
        <w:t>While developing technology brings many opportunities, it also brings risks and potential dangers of which these are just a few.</w:t>
      </w:r>
    </w:p>
    <w:p w:rsidR="001C115F" w:rsidRPr="00512C99" w:rsidRDefault="001C115F" w:rsidP="00512C99">
      <w:pPr>
        <w:pStyle w:val="ListParagraph"/>
        <w:numPr>
          <w:ilvl w:val="0"/>
          <w:numId w:val="7"/>
        </w:numPr>
        <w:rPr>
          <w:sz w:val="24"/>
          <w:szCs w:val="24"/>
        </w:rPr>
      </w:pPr>
      <w:r w:rsidRPr="00512C99">
        <w:rPr>
          <w:sz w:val="24"/>
          <w:szCs w:val="24"/>
        </w:rPr>
        <w:t>Access to illegal, harmful or inappropriate images or other content.</w:t>
      </w:r>
    </w:p>
    <w:p w:rsidR="001C115F" w:rsidRPr="00512C99" w:rsidRDefault="001C115F" w:rsidP="00512C99">
      <w:pPr>
        <w:pStyle w:val="ListParagraph"/>
        <w:numPr>
          <w:ilvl w:val="0"/>
          <w:numId w:val="7"/>
        </w:numPr>
        <w:rPr>
          <w:sz w:val="24"/>
          <w:szCs w:val="24"/>
        </w:rPr>
      </w:pPr>
      <w:r w:rsidRPr="00512C99">
        <w:rPr>
          <w:sz w:val="24"/>
          <w:szCs w:val="24"/>
        </w:rPr>
        <w:t>Unauthorised access to/loss of/ sharing of personal information.</w:t>
      </w:r>
    </w:p>
    <w:p w:rsidR="001C115F" w:rsidRPr="00512C99" w:rsidRDefault="001C115F" w:rsidP="00512C99">
      <w:pPr>
        <w:pStyle w:val="ListParagraph"/>
        <w:numPr>
          <w:ilvl w:val="0"/>
          <w:numId w:val="7"/>
        </w:numPr>
        <w:rPr>
          <w:sz w:val="24"/>
          <w:szCs w:val="24"/>
        </w:rPr>
      </w:pPr>
      <w:r w:rsidRPr="00512C99">
        <w:rPr>
          <w:sz w:val="24"/>
          <w:szCs w:val="24"/>
        </w:rPr>
        <w:t>Risk of being subject to grooming by those with whom they make contact on the Internet.</w:t>
      </w:r>
    </w:p>
    <w:p w:rsidR="001C115F" w:rsidRPr="00512C99" w:rsidRDefault="001C115F" w:rsidP="00512C99">
      <w:pPr>
        <w:pStyle w:val="ListParagraph"/>
        <w:numPr>
          <w:ilvl w:val="0"/>
          <w:numId w:val="7"/>
        </w:numPr>
        <w:rPr>
          <w:sz w:val="24"/>
          <w:szCs w:val="24"/>
        </w:rPr>
      </w:pPr>
      <w:r w:rsidRPr="00512C99">
        <w:rPr>
          <w:sz w:val="24"/>
          <w:szCs w:val="24"/>
        </w:rPr>
        <w:t>Sharing/distribution of personal images without an individual’s consent or knowledge.</w:t>
      </w:r>
    </w:p>
    <w:p w:rsidR="001C115F" w:rsidRPr="00512C99" w:rsidRDefault="001C115F" w:rsidP="00512C99">
      <w:pPr>
        <w:pStyle w:val="ListParagraph"/>
        <w:numPr>
          <w:ilvl w:val="0"/>
          <w:numId w:val="7"/>
        </w:numPr>
        <w:rPr>
          <w:sz w:val="24"/>
          <w:szCs w:val="24"/>
        </w:rPr>
      </w:pPr>
      <w:r w:rsidRPr="00512C99">
        <w:rPr>
          <w:sz w:val="24"/>
          <w:szCs w:val="24"/>
        </w:rPr>
        <w:t>Inappropriate communication/contact with others, including strangers.</w:t>
      </w:r>
    </w:p>
    <w:p w:rsidR="001C115F" w:rsidRPr="00512C99" w:rsidRDefault="001C115F" w:rsidP="00512C99">
      <w:pPr>
        <w:pStyle w:val="ListParagraph"/>
        <w:numPr>
          <w:ilvl w:val="0"/>
          <w:numId w:val="7"/>
        </w:numPr>
        <w:rPr>
          <w:sz w:val="24"/>
          <w:szCs w:val="24"/>
        </w:rPr>
      </w:pPr>
      <w:r w:rsidRPr="00512C99">
        <w:rPr>
          <w:sz w:val="24"/>
          <w:szCs w:val="24"/>
        </w:rPr>
        <w:t>Cyber –bullying.</w:t>
      </w:r>
    </w:p>
    <w:p w:rsidR="001C115F" w:rsidRPr="00512C99" w:rsidRDefault="001C115F" w:rsidP="00512C99">
      <w:pPr>
        <w:pStyle w:val="ListParagraph"/>
        <w:numPr>
          <w:ilvl w:val="0"/>
          <w:numId w:val="7"/>
        </w:numPr>
        <w:rPr>
          <w:sz w:val="24"/>
          <w:szCs w:val="24"/>
        </w:rPr>
      </w:pPr>
      <w:r w:rsidRPr="00512C99">
        <w:rPr>
          <w:sz w:val="24"/>
          <w:szCs w:val="24"/>
        </w:rPr>
        <w:t>Access to unsuitable video/internet games.</w:t>
      </w:r>
    </w:p>
    <w:p w:rsidR="001C115F" w:rsidRPr="00512C99" w:rsidRDefault="001C115F" w:rsidP="00512C99">
      <w:pPr>
        <w:pStyle w:val="ListParagraph"/>
        <w:numPr>
          <w:ilvl w:val="0"/>
          <w:numId w:val="7"/>
        </w:numPr>
        <w:rPr>
          <w:sz w:val="24"/>
          <w:szCs w:val="24"/>
        </w:rPr>
      </w:pPr>
      <w:r w:rsidRPr="00512C99">
        <w:rPr>
          <w:sz w:val="24"/>
          <w:szCs w:val="24"/>
        </w:rPr>
        <w:t>An inability to evaluate the quality, accuracy and relevance of information on the internet.</w:t>
      </w:r>
    </w:p>
    <w:p w:rsidR="00512C99" w:rsidRPr="00512C99" w:rsidRDefault="00512C99" w:rsidP="00512C99">
      <w:pPr>
        <w:pStyle w:val="ListParagraph"/>
        <w:numPr>
          <w:ilvl w:val="0"/>
          <w:numId w:val="7"/>
        </w:numPr>
        <w:rPr>
          <w:sz w:val="24"/>
          <w:szCs w:val="24"/>
        </w:rPr>
      </w:pPr>
      <w:r w:rsidRPr="00512C99">
        <w:rPr>
          <w:sz w:val="24"/>
          <w:szCs w:val="24"/>
        </w:rPr>
        <w:t>Plagiarism and copyright infringement.</w:t>
      </w:r>
    </w:p>
    <w:p w:rsidR="00512C99" w:rsidRPr="00512C99" w:rsidRDefault="00512C99" w:rsidP="00512C99">
      <w:pPr>
        <w:pStyle w:val="ListParagraph"/>
        <w:numPr>
          <w:ilvl w:val="0"/>
          <w:numId w:val="7"/>
        </w:numPr>
        <w:rPr>
          <w:sz w:val="24"/>
          <w:szCs w:val="24"/>
        </w:rPr>
      </w:pPr>
      <w:r w:rsidRPr="00512C99">
        <w:rPr>
          <w:sz w:val="24"/>
          <w:szCs w:val="24"/>
        </w:rPr>
        <w:t>Illegal downloading of music or video files.</w:t>
      </w:r>
    </w:p>
    <w:p w:rsidR="00512C99" w:rsidRPr="00512C99" w:rsidRDefault="00512C99" w:rsidP="00512C99">
      <w:pPr>
        <w:pStyle w:val="ListParagraph"/>
        <w:numPr>
          <w:ilvl w:val="0"/>
          <w:numId w:val="7"/>
        </w:numPr>
        <w:rPr>
          <w:sz w:val="24"/>
          <w:szCs w:val="24"/>
        </w:rPr>
      </w:pPr>
      <w:r w:rsidRPr="00512C99">
        <w:rPr>
          <w:sz w:val="24"/>
          <w:szCs w:val="24"/>
        </w:rPr>
        <w:t>Potential for excessive use which may impact on social and emotional development and learning.</w:t>
      </w:r>
    </w:p>
    <w:p w:rsidR="00110170" w:rsidRDefault="00512C99" w:rsidP="001C115F">
      <w:pPr>
        <w:rPr>
          <w:sz w:val="24"/>
          <w:szCs w:val="24"/>
        </w:rPr>
      </w:pPr>
      <w:r>
        <w:rPr>
          <w:sz w:val="24"/>
          <w:szCs w:val="24"/>
        </w:rPr>
        <w:t>This policy set</w:t>
      </w:r>
      <w:r w:rsidR="00991037">
        <w:rPr>
          <w:sz w:val="24"/>
          <w:szCs w:val="24"/>
        </w:rPr>
        <w:t>s</w:t>
      </w:r>
      <w:r>
        <w:rPr>
          <w:sz w:val="24"/>
          <w:szCs w:val="24"/>
        </w:rPr>
        <w:t xml:space="preserve"> out how we strive to keep children safe with technology while they are in school. </w:t>
      </w:r>
      <w:r w:rsidR="00110170">
        <w:rPr>
          <w:sz w:val="24"/>
          <w:szCs w:val="24"/>
        </w:rPr>
        <w:t>We recognise that children are often more at risk when using technology at home (where we have no control over the technical structures we put in place to keep them safe) and so this policy also sets out how we educate children of the potential risks. We also explain how we attempt to inform those people who work with our children beyond the school environment (parents,</w:t>
      </w:r>
      <w:r w:rsidR="00062052">
        <w:rPr>
          <w:sz w:val="24"/>
          <w:szCs w:val="24"/>
        </w:rPr>
        <w:t xml:space="preserve"> carers,</w:t>
      </w:r>
      <w:r w:rsidR="00110170">
        <w:rPr>
          <w:sz w:val="24"/>
          <w:szCs w:val="24"/>
        </w:rPr>
        <w:t xml:space="preserve"> friends and the wider community) to be aware and to assist in this process.</w:t>
      </w: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Default="00110170" w:rsidP="001C115F">
      <w:pPr>
        <w:rPr>
          <w:sz w:val="24"/>
          <w:szCs w:val="24"/>
        </w:rPr>
      </w:pPr>
    </w:p>
    <w:p w:rsidR="00110170" w:rsidRPr="00110170" w:rsidRDefault="00110170" w:rsidP="00110170">
      <w:pPr>
        <w:jc w:val="center"/>
        <w:rPr>
          <w:b/>
          <w:color w:val="FF0000"/>
          <w:sz w:val="32"/>
          <w:szCs w:val="32"/>
        </w:rPr>
      </w:pPr>
      <w:r w:rsidRPr="00110170">
        <w:rPr>
          <w:b/>
          <w:color w:val="FF0000"/>
          <w:sz w:val="32"/>
          <w:szCs w:val="32"/>
        </w:rPr>
        <w:t>Policy and leadership</w:t>
      </w:r>
    </w:p>
    <w:p w:rsidR="00110170" w:rsidRDefault="00110170" w:rsidP="001C115F">
      <w:pPr>
        <w:rPr>
          <w:sz w:val="24"/>
          <w:szCs w:val="24"/>
        </w:rPr>
      </w:pPr>
    </w:p>
    <w:p w:rsidR="00512C99" w:rsidRDefault="00110170" w:rsidP="001C115F">
      <w:pPr>
        <w:rPr>
          <w:sz w:val="24"/>
          <w:szCs w:val="24"/>
        </w:rPr>
      </w:pPr>
      <w:r>
        <w:rPr>
          <w:sz w:val="24"/>
          <w:szCs w:val="24"/>
        </w:rPr>
        <w:t>This section begins with an outline of the key people responsible for developing our E-Safety Policy and keeping everyone safe with ICT. It also outlines the core responsibilities of all users of ICT in our school.</w:t>
      </w:r>
    </w:p>
    <w:p w:rsidR="00110170" w:rsidRDefault="00110170" w:rsidP="001C115F">
      <w:pPr>
        <w:rPr>
          <w:sz w:val="24"/>
          <w:szCs w:val="24"/>
        </w:rPr>
      </w:pPr>
      <w:r>
        <w:rPr>
          <w:sz w:val="24"/>
          <w:szCs w:val="24"/>
        </w:rPr>
        <w:t>It goes on to explain how we maintain our policy and then to outline how we try to remain safe while using different aspects of ICT.</w:t>
      </w:r>
    </w:p>
    <w:p w:rsidR="00110170" w:rsidRPr="0008537D" w:rsidRDefault="00110170" w:rsidP="001C115F">
      <w:pPr>
        <w:rPr>
          <w:b/>
          <w:sz w:val="24"/>
          <w:szCs w:val="24"/>
        </w:rPr>
      </w:pPr>
    </w:p>
    <w:p w:rsidR="00110170" w:rsidRPr="0008537D" w:rsidRDefault="00110170" w:rsidP="001C115F">
      <w:pPr>
        <w:rPr>
          <w:b/>
          <w:color w:val="00B050"/>
          <w:sz w:val="24"/>
          <w:szCs w:val="24"/>
        </w:rPr>
      </w:pPr>
      <w:r w:rsidRPr="0008537D">
        <w:rPr>
          <w:b/>
          <w:color w:val="00B050"/>
          <w:sz w:val="24"/>
          <w:szCs w:val="24"/>
        </w:rPr>
        <w:t>Responsib</w:t>
      </w:r>
      <w:r w:rsidR="00CD1862" w:rsidRPr="0008537D">
        <w:rPr>
          <w:b/>
          <w:color w:val="00B050"/>
          <w:sz w:val="24"/>
          <w:szCs w:val="24"/>
        </w:rPr>
        <w:t>ili</w:t>
      </w:r>
      <w:r w:rsidRPr="0008537D">
        <w:rPr>
          <w:b/>
          <w:color w:val="00B050"/>
          <w:sz w:val="24"/>
          <w:szCs w:val="24"/>
        </w:rPr>
        <w:t>t</w:t>
      </w:r>
      <w:r w:rsidR="00CD1862" w:rsidRPr="0008537D">
        <w:rPr>
          <w:b/>
          <w:color w:val="00B050"/>
          <w:sz w:val="24"/>
          <w:szCs w:val="24"/>
        </w:rPr>
        <w:t>i</w:t>
      </w:r>
      <w:r w:rsidRPr="0008537D">
        <w:rPr>
          <w:b/>
          <w:color w:val="00B050"/>
          <w:sz w:val="24"/>
          <w:szCs w:val="24"/>
        </w:rPr>
        <w:t>es of the e- safety committee</w:t>
      </w:r>
    </w:p>
    <w:p w:rsidR="00CD1862" w:rsidRDefault="00CD1862" w:rsidP="001C115F">
      <w:pPr>
        <w:rPr>
          <w:sz w:val="24"/>
          <w:szCs w:val="24"/>
        </w:rPr>
      </w:pPr>
      <w:r>
        <w:rPr>
          <w:sz w:val="24"/>
          <w:szCs w:val="24"/>
        </w:rPr>
        <w:t xml:space="preserve">Welholme Academy has an e- safety committee led by our </w:t>
      </w:r>
      <w:r w:rsidR="0029280A">
        <w:rPr>
          <w:sz w:val="24"/>
          <w:szCs w:val="24"/>
        </w:rPr>
        <w:t xml:space="preserve">Head teacher Mrs Turrell, </w:t>
      </w:r>
      <w:r>
        <w:rPr>
          <w:sz w:val="24"/>
          <w:szCs w:val="24"/>
        </w:rPr>
        <w:t>and made up of senior leaders, staff, governors and pupils. It meets on a termly basis to</w:t>
      </w:r>
      <w:r w:rsidR="00FD7127">
        <w:rPr>
          <w:sz w:val="24"/>
          <w:szCs w:val="24"/>
        </w:rPr>
        <w:t>:</w:t>
      </w:r>
    </w:p>
    <w:p w:rsidR="00CD1862" w:rsidRPr="00CD1862" w:rsidRDefault="0029716B" w:rsidP="00CD1862">
      <w:pPr>
        <w:pStyle w:val="ListParagraph"/>
        <w:numPr>
          <w:ilvl w:val="0"/>
          <w:numId w:val="8"/>
        </w:numPr>
        <w:rPr>
          <w:sz w:val="24"/>
          <w:szCs w:val="24"/>
        </w:rPr>
      </w:pPr>
      <w:r>
        <w:rPr>
          <w:sz w:val="24"/>
          <w:szCs w:val="24"/>
        </w:rPr>
        <w:t>Review and monitor this</w:t>
      </w:r>
      <w:r w:rsidR="00CD1862" w:rsidRPr="00CD1862">
        <w:rPr>
          <w:sz w:val="24"/>
          <w:szCs w:val="24"/>
        </w:rPr>
        <w:t xml:space="preserve"> policy</w:t>
      </w:r>
    </w:p>
    <w:p w:rsidR="00CD1862" w:rsidRPr="00CD1862" w:rsidRDefault="00CD1862" w:rsidP="00CD1862">
      <w:pPr>
        <w:pStyle w:val="ListParagraph"/>
        <w:numPr>
          <w:ilvl w:val="0"/>
          <w:numId w:val="8"/>
        </w:numPr>
        <w:rPr>
          <w:sz w:val="24"/>
          <w:szCs w:val="24"/>
        </w:rPr>
      </w:pPr>
      <w:r w:rsidRPr="00CD1862">
        <w:rPr>
          <w:sz w:val="24"/>
          <w:szCs w:val="24"/>
        </w:rPr>
        <w:t>Consider any issues relating to school filtering</w:t>
      </w:r>
    </w:p>
    <w:p w:rsidR="00CD1862" w:rsidRPr="00CD1862" w:rsidRDefault="00CD1862" w:rsidP="00CD1862">
      <w:pPr>
        <w:pStyle w:val="ListParagraph"/>
        <w:numPr>
          <w:ilvl w:val="0"/>
          <w:numId w:val="8"/>
        </w:numPr>
        <w:rPr>
          <w:sz w:val="24"/>
          <w:szCs w:val="24"/>
        </w:rPr>
      </w:pPr>
      <w:r w:rsidRPr="00CD1862">
        <w:rPr>
          <w:sz w:val="24"/>
          <w:szCs w:val="24"/>
        </w:rPr>
        <w:t>Discuss any e-safety issues that have arisen and how they should be dealt with.</w:t>
      </w:r>
    </w:p>
    <w:p w:rsidR="00CD1862" w:rsidRDefault="00CD1862" w:rsidP="001C115F">
      <w:pPr>
        <w:rPr>
          <w:sz w:val="24"/>
          <w:szCs w:val="24"/>
        </w:rPr>
      </w:pPr>
      <w:r>
        <w:rPr>
          <w:sz w:val="24"/>
          <w:szCs w:val="24"/>
        </w:rPr>
        <w:t>Issues that arise are referred to other school bodies as appropriate and when necessary to bodies outside the school.</w:t>
      </w:r>
    </w:p>
    <w:p w:rsidR="00CD1862" w:rsidRPr="0008537D" w:rsidRDefault="00CD1862" w:rsidP="001C115F">
      <w:pPr>
        <w:rPr>
          <w:b/>
          <w:color w:val="00B050"/>
          <w:sz w:val="24"/>
          <w:szCs w:val="24"/>
        </w:rPr>
      </w:pPr>
    </w:p>
    <w:p w:rsidR="00CD1862" w:rsidRPr="0008537D" w:rsidRDefault="00CD1862" w:rsidP="001C115F">
      <w:pPr>
        <w:rPr>
          <w:b/>
          <w:color w:val="00B050"/>
          <w:sz w:val="24"/>
          <w:szCs w:val="24"/>
        </w:rPr>
      </w:pPr>
      <w:r w:rsidRPr="0008537D">
        <w:rPr>
          <w:b/>
          <w:color w:val="00B050"/>
          <w:sz w:val="24"/>
          <w:szCs w:val="24"/>
        </w:rPr>
        <w:t>Re</w:t>
      </w:r>
      <w:r w:rsidR="00FD7127" w:rsidRPr="0008537D">
        <w:rPr>
          <w:b/>
          <w:color w:val="00B050"/>
          <w:sz w:val="24"/>
          <w:szCs w:val="24"/>
        </w:rPr>
        <w:t>sponsibilities: e-safety coordinator</w:t>
      </w:r>
    </w:p>
    <w:p w:rsidR="00FD7127" w:rsidRDefault="00FD7127" w:rsidP="001C115F">
      <w:pPr>
        <w:rPr>
          <w:sz w:val="24"/>
          <w:szCs w:val="24"/>
        </w:rPr>
      </w:pPr>
      <w:r>
        <w:rPr>
          <w:sz w:val="24"/>
          <w:szCs w:val="24"/>
        </w:rPr>
        <w:t>Our e-safety coordinator is the person responsible to the head teacher and governors for the day to day issues relating to e-safety. The e- safety coordinator:</w:t>
      </w:r>
    </w:p>
    <w:p w:rsidR="001C4029" w:rsidRPr="001C4029" w:rsidRDefault="0029280A" w:rsidP="001C4029">
      <w:pPr>
        <w:pStyle w:val="ListParagraph"/>
        <w:numPr>
          <w:ilvl w:val="0"/>
          <w:numId w:val="9"/>
        </w:numPr>
        <w:rPr>
          <w:sz w:val="24"/>
          <w:szCs w:val="24"/>
        </w:rPr>
      </w:pPr>
      <w:r>
        <w:rPr>
          <w:sz w:val="24"/>
          <w:szCs w:val="24"/>
        </w:rPr>
        <w:t>attends</w:t>
      </w:r>
      <w:r w:rsidR="001C4029" w:rsidRPr="001C4029">
        <w:rPr>
          <w:sz w:val="24"/>
          <w:szCs w:val="24"/>
        </w:rPr>
        <w:t xml:space="preserve"> the e-safety committee as well as discussions on e-safety with the School Council.</w:t>
      </w:r>
    </w:p>
    <w:p w:rsidR="001C4029" w:rsidRPr="001C4029" w:rsidRDefault="001C4029" w:rsidP="001C4029">
      <w:pPr>
        <w:pStyle w:val="ListParagraph"/>
        <w:numPr>
          <w:ilvl w:val="0"/>
          <w:numId w:val="9"/>
        </w:numPr>
        <w:rPr>
          <w:sz w:val="24"/>
          <w:szCs w:val="24"/>
        </w:rPr>
      </w:pPr>
      <w:r w:rsidRPr="001C4029">
        <w:rPr>
          <w:sz w:val="24"/>
          <w:szCs w:val="24"/>
        </w:rPr>
        <w:t>takes day to day responsibility for e-safety issues and has a leading role in establishing and reviewing the school e-safety policies/documents.</w:t>
      </w:r>
    </w:p>
    <w:p w:rsidR="001C4029" w:rsidRPr="001C4029" w:rsidRDefault="001C4029" w:rsidP="001C4029">
      <w:pPr>
        <w:pStyle w:val="ListParagraph"/>
        <w:numPr>
          <w:ilvl w:val="0"/>
          <w:numId w:val="9"/>
        </w:numPr>
        <w:rPr>
          <w:sz w:val="24"/>
          <w:szCs w:val="24"/>
        </w:rPr>
      </w:pPr>
      <w:r w:rsidRPr="001C4029">
        <w:rPr>
          <w:sz w:val="24"/>
          <w:szCs w:val="24"/>
        </w:rPr>
        <w:t>ensures that all staff are aware of the procedures that need to be followed in the event of an e-safety incident.</w:t>
      </w:r>
    </w:p>
    <w:p w:rsidR="001C4029" w:rsidRPr="001C4029" w:rsidRDefault="001C4029" w:rsidP="001C4029">
      <w:pPr>
        <w:pStyle w:val="ListParagraph"/>
        <w:numPr>
          <w:ilvl w:val="0"/>
          <w:numId w:val="9"/>
        </w:numPr>
        <w:rPr>
          <w:sz w:val="24"/>
          <w:szCs w:val="24"/>
        </w:rPr>
      </w:pPr>
      <w:r w:rsidRPr="001C4029">
        <w:rPr>
          <w:sz w:val="24"/>
          <w:szCs w:val="24"/>
        </w:rPr>
        <w:t>provides training and advice for staff.</w:t>
      </w:r>
    </w:p>
    <w:p w:rsidR="001C4029" w:rsidRPr="001C4029" w:rsidRDefault="001C4029" w:rsidP="001C4029">
      <w:pPr>
        <w:pStyle w:val="ListParagraph"/>
        <w:numPr>
          <w:ilvl w:val="0"/>
          <w:numId w:val="9"/>
        </w:numPr>
        <w:rPr>
          <w:sz w:val="24"/>
          <w:szCs w:val="24"/>
        </w:rPr>
      </w:pPr>
      <w:r w:rsidRPr="001C4029">
        <w:rPr>
          <w:sz w:val="24"/>
          <w:szCs w:val="24"/>
        </w:rPr>
        <w:t>liaises with school ICT technical staff</w:t>
      </w:r>
    </w:p>
    <w:p w:rsidR="001C4029" w:rsidRPr="001C4029" w:rsidRDefault="001C4029" w:rsidP="001C4029">
      <w:pPr>
        <w:pStyle w:val="ListParagraph"/>
        <w:numPr>
          <w:ilvl w:val="0"/>
          <w:numId w:val="9"/>
        </w:numPr>
        <w:rPr>
          <w:sz w:val="24"/>
          <w:szCs w:val="24"/>
        </w:rPr>
      </w:pPr>
      <w:r w:rsidRPr="001C4029">
        <w:rPr>
          <w:sz w:val="24"/>
          <w:szCs w:val="24"/>
        </w:rPr>
        <w:t>liaises with the Enquire Learning Trust and LA</w:t>
      </w:r>
    </w:p>
    <w:p w:rsidR="001C4029" w:rsidRPr="001C4029" w:rsidRDefault="001C4029" w:rsidP="001C4029">
      <w:pPr>
        <w:pStyle w:val="ListParagraph"/>
        <w:numPr>
          <w:ilvl w:val="0"/>
          <w:numId w:val="9"/>
        </w:numPr>
        <w:rPr>
          <w:sz w:val="24"/>
          <w:szCs w:val="24"/>
        </w:rPr>
      </w:pPr>
      <w:r w:rsidRPr="001C4029">
        <w:rPr>
          <w:sz w:val="24"/>
          <w:szCs w:val="24"/>
        </w:rPr>
        <w:t>receives reports of e-safety incidents and creates a log of incidents to inform future e-safety developments.</w:t>
      </w:r>
    </w:p>
    <w:p w:rsidR="001C4029" w:rsidRPr="001C4029" w:rsidRDefault="001C4029" w:rsidP="001C4029">
      <w:pPr>
        <w:pStyle w:val="ListParagraph"/>
        <w:numPr>
          <w:ilvl w:val="0"/>
          <w:numId w:val="9"/>
        </w:numPr>
        <w:rPr>
          <w:sz w:val="24"/>
          <w:szCs w:val="24"/>
        </w:rPr>
      </w:pPr>
      <w:r w:rsidRPr="001C4029">
        <w:rPr>
          <w:sz w:val="24"/>
          <w:szCs w:val="24"/>
        </w:rPr>
        <w:t xml:space="preserve">meets with e-safety governor to discuss current issues and review incident log </w:t>
      </w:r>
    </w:p>
    <w:p w:rsidR="001C4029" w:rsidRPr="001C4029" w:rsidRDefault="001C4029" w:rsidP="001C4029">
      <w:pPr>
        <w:pStyle w:val="ListParagraph"/>
        <w:numPr>
          <w:ilvl w:val="0"/>
          <w:numId w:val="9"/>
        </w:numPr>
        <w:rPr>
          <w:sz w:val="24"/>
          <w:szCs w:val="24"/>
        </w:rPr>
      </w:pPr>
      <w:r w:rsidRPr="001C4029">
        <w:rPr>
          <w:sz w:val="24"/>
          <w:szCs w:val="24"/>
        </w:rPr>
        <w:t>attends relevant meetings and committees of governing body</w:t>
      </w:r>
    </w:p>
    <w:p w:rsidR="001C4029" w:rsidRPr="001C4029" w:rsidRDefault="001C4029" w:rsidP="001C4029">
      <w:pPr>
        <w:pStyle w:val="ListParagraph"/>
        <w:numPr>
          <w:ilvl w:val="0"/>
          <w:numId w:val="9"/>
        </w:numPr>
        <w:rPr>
          <w:sz w:val="24"/>
          <w:szCs w:val="24"/>
        </w:rPr>
      </w:pPr>
      <w:r w:rsidRPr="001C4029">
        <w:rPr>
          <w:sz w:val="24"/>
          <w:szCs w:val="24"/>
        </w:rPr>
        <w:t>reports regularly to head teacher</w:t>
      </w:r>
      <w:r w:rsidR="00062052">
        <w:rPr>
          <w:sz w:val="24"/>
          <w:szCs w:val="24"/>
        </w:rPr>
        <w:t xml:space="preserve"> and Child Protection co-ordinator</w:t>
      </w:r>
    </w:p>
    <w:p w:rsidR="001C4029" w:rsidRPr="001C4029" w:rsidRDefault="001C4029" w:rsidP="001C4029">
      <w:pPr>
        <w:pStyle w:val="ListParagraph"/>
        <w:numPr>
          <w:ilvl w:val="0"/>
          <w:numId w:val="9"/>
        </w:numPr>
        <w:rPr>
          <w:sz w:val="24"/>
          <w:szCs w:val="24"/>
        </w:rPr>
      </w:pPr>
      <w:r w:rsidRPr="001C4029">
        <w:rPr>
          <w:sz w:val="24"/>
          <w:szCs w:val="24"/>
        </w:rPr>
        <w:t>receives appropriate training and support to fulfil their role effectively</w:t>
      </w:r>
    </w:p>
    <w:p w:rsidR="00FD7127" w:rsidRPr="001C4029" w:rsidRDefault="001C4029" w:rsidP="001C4029">
      <w:pPr>
        <w:pStyle w:val="ListParagraph"/>
        <w:numPr>
          <w:ilvl w:val="0"/>
          <w:numId w:val="9"/>
        </w:numPr>
        <w:rPr>
          <w:sz w:val="24"/>
          <w:szCs w:val="24"/>
        </w:rPr>
      </w:pPr>
      <w:r w:rsidRPr="001C4029">
        <w:rPr>
          <w:sz w:val="24"/>
          <w:szCs w:val="24"/>
        </w:rPr>
        <w:t>has responsibility for passing requests for blocking/unblocking internet sites in the school’s filtering system.</w:t>
      </w:r>
    </w:p>
    <w:p w:rsidR="001C4029" w:rsidRDefault="001C4029" w:rsidP="001C4029">
      <w:pPr>
        <w:pStyle w:val="ListParagraph"/>
        <w:numPr>
          <w:ilvl w:val="0"/>
          <w:numId w:val="9"/>
        </w:numPr>
        <w:rPr>
          <w:sz w:val="24"/>
          <w:szCs w:val="24"/>
        </w:rPr>
      </w:pPr>
      <w:r w:rsidRPr="001C4029">
        <w:rPr>
          <w:sz w:val="24"/>
          <w:szCs w:val="24"/>
        </w:rPr>
        <w:t>maintains logs of any occasions where the school has used its powers of search and deletion of electronic devices.</w:t>
      </w:r>
    </w:p>
    <w:p w:rsidR="00A8348C" w:rsidRDefault="00A8348C" w:rsidP="00A8348C">
      <w:pPr>
        <w:rPr>
          <w:sz w:val="24"/>
          <w:szCs w:val="24"/>
        </w:rPr>
      </w:pPr>
    </w:p>
    <w:p w:rsidR="00A8348C" w:rsidRDefault="00A8348C" w:rsidP="00A8348C">
      <w:pPr>
        <w:rPr>
          <w:sz w:val="24"/>
          <w:szCs w:val="24"/>
        </w:rPr>
      </w:pPr>
    </w:p>
    <w:p w:rsidR="00A8348C" w:rsidRDefault="00A8348C" w:rsidP="00A8348C">
      <w:pPr>
        <w:rPr>
          <w:sz w:val="24"/>
          <w:szCs w:val="24"/>
        </w:rPr>
      </w:pPr>
    </w:p>
    <w:p w:rsidR="00A8348C" w:rsidRDefault="00A8348C" w:rsidP="001C115F">
      <w:pPr>
        <w:rPr>
          <w:b/>
          <w:color w:val="00B050"/>
          <w:sz w:val="24"/>
          <w:szCs w:val="24"/>
        </w:rPr>
      </w:pPr>
    </w:p>
    <w:p w:rsidR="00110170" w:rsidRPr="0008537D" w:rsidRDefault="001C4029" w:rsidP="001C115F">
      <w:pPr>
        <w:rPr>
          <w:b/>
          <w:color w:val="00B050"/>
          <w:sz w:val="24"/>
          <w:szCs w:val="24"/>
        </w:rPr>
      </w:pPr>
      <w:r w:rsidRPr="0008537D">
        <w:rPr>
          <w:b/>
          <w:color w:val="00B050"/>
          <w:sz w:val="24"/>
          <w:szCs w:val="24"/>
        </w:rPr>
        <w:lastRenderedPageBreak/>
        <w:t>Responsibilities</w:t>
      </w:r>
      <w:r w:rsidR="00E82EF0" w:rsidRPr="0008537D">
        <w:rPr>
          <w:b/>
          <w:color w:val="00B050"/>
          <w:sz w:val="24"/>
          <w:szCs w:val="24"/>
        </w:rPr>
        <w:t>:</w:t>
      </w:r>
      <w:r w:rsidRPr="0008537D">
        <w:rPr>
          <w:b/>
          <w:color w:val="00B050"/>
          <w:sz w:val="24"/>
          <w:szCs w:val="24"/>
        </w:rPr>
        <w:t xml:space="preserve"> governors</w:t>
      </w:r>
    </w:p>
    <w:p w:rsidR="001C4029" w:rsidRDefault="001C4029" w:rsidP="001C115F">
      <w:pPr>
        <w:rPr>
          <w:sz w:val="24"/>
          <w:szCs w:val="24"/>
        </w:rPr>
      </w:pPr>
      <w:r>
        <w:rPr>
          <w:sz w:val="24"/>
          <w:szCs w:val="24"/>
        </w:rPr>
        <w:t>Our governors are responsible for the approval of this policy and for reviewing its effectiveness. This will be carried out by the governors receiving regular information about e-safety incidents and monitoring reports. A member of the governing body has taken on the role of e-safety governor which involves:</w:t>
      </w:r>
    </w:p>
    <w:p w:rsidR="001C4029" w:rsidRPr="001C4029" w:rsidRDefault="001C4029" w:rsidP="001C4029">
      <w:pPr>
        <w:pStyle w:val="ListParagraph"/>
        <w:numPr>
          <w:ilvl w:val="0"/>
          <w:numId w:val="11"/>
        </w:numPr>
        <w:rPr>
          <w:sz w:val="24"/>
          <w:szCs w:val="24"/>
        </w:rPr>
      </w:pPr>
      <w:r w:rsidRPr="001C4029">
        <w:rPr>
          <w:sz w:val="24"/>
          <w:szCs w:val="24"/>
        </w:rPr>
        <w:t>regular meetings with the E-safety Co-ordinator with an agenda based on monitoring: e- safety logs, filtering change logs, search and deletion of electronic devices logs.</w:t>
      </w:r>
    </w:p>
    <w:p w:rsidR="001C4029" w:rsidRDefault="001C4029" w:rsidP="001C4029">
      <w:pPr>
        <w:pStyle w:val="ListParagraph"/>
        <w:numPr>
          <w:ilvl w:val="0"/>
          <w:numId w:val="11"/>
        </w:numPr>
        <w:rPr>
          <w:sz w:val="24"/>
          <w:szCs w:val="24"/>
        </w:rPr>
      </w:pPr>
      <w:r>
        <w:rPr>
          <w:sz w:val="24"/>
          <w:szCs w:val="24"/>
        </w:rPr>
        <w:t>r</w:t>
      </w:r>
      <w:r w:rsidRPr="001C4029">
        <w:rPr>
          <w:sz w:val="24"/>
          <w:szCs w:val="24"/>
        </w:rPr>
        <w:t>eporting to rele</w:t>
      </w:r>
      <w:r>
        <w:rPr>
          <w:sz w:val="24"/>
          <w:szCs w:val="24"/>
        </w:rPr>
        <w:t>vant Governors committee/meetings</w:t>
      </w:r>
    </w:p>
    <w:p w:rsidR="0008537D" w:rsidRPr="0008537D" w:rsidRDefault="001C4029" w:rsidP="0008537D">
      <w:pPr>
        <w:pStyle w:val="ListParagraph"/>
        <w:ind w:left="0"/>
        <w:rPr>
          <w:b/>
          <w:color w:val="00B050"/>
          <w:sz w:val="24"/>
          <w:szCs w:val="24"/>
        </w:rPr>
      </w:pPr>
      <w:r w:rsidRPr="0008537D">
        <w:rPr>
          <w:b/>
          <w:color w:val="00B050"/>
          <w:sz w:val="24"/>
          <w:szCs w:val="24"/>
        </w:rPr>
        <w:t>Responsibilities</w:t>
      </w:r>
      <w:r w:rsidR="00E82EF0" w:rsidRPr="0008537D">
        <w:rPr>
          <w:b/>
          <w:color w:val="00B050"/>
          <w:sz w:val="24"/>
          <w:szCs w:val="24"/>
        </w:rPr>
        <w:t>:</w:t>
      </w:r>
      <w:r w:rsidRPr="0008537D">
        <w:rPr>
          <w:b/>
          <w:color w:val="00B050"/>
          <w:sz w:val="24"/>
          <w:szCs w:val="24"/>
        </w:rPr>
        <w:t xml:space="preserve"> head teacher</w:t>
      </w:r>
    </w:p>
    <w:p w:rsidR="001C4029" w:rsidRDefault="001C4029" w:rsidP="001C4029">
      <w:pPr>
        <w:pStyle w:val="ListParagraph"/>
        <w:rPr>
          <w:sz w:val="24"/>
          <w:szCs w:val="24"/>
        </w:rPr>
      </w:pPr>
      <w:r>
        <w:rPr>
          <w:sz w:val="24"/>
          <w:szCs w:val="24"/>
        </w:rPr>
        <w:t>The head teacher is responsible for ensuring the safety (including e-safety) of members of the school community, though the day to day responsibility for e-safety is delegated to the E-Safety Co-ordinator.</w:t>
      </w:r>
    </w:p>
    <w:p w:rsidR="001C4029" w:rsidRDefault="001C4029" w:rsidP="001C4029">
      <w:pPr>
        <w:pStyle w:val="ListParagraph"/>
        <w:rPr>
          <w:sz w:val="24"/>
          <w:szCs w:val="24"/>
        </w:rPr>
      </w:pPr>
      <w:r>
        <w:rPr>
          <w:sz w:val="24"/>
          <w:szCs w:val="24"/>
        </w:rPr>
        <w:t xml:space="preserve">The head </w:t>
      </w:r>
      <w:r w:rsidR="005A69DE">
        <w:rPr>
          <w:sz w:val="24"/>
          <w:szCs w:val="24"/>
        </w:rPr>
        <w:t xml:space="preserve">teacher and </w:t>
      </w:r>
      <w:r>
        <w:rPr>
          <w:sz w:val="24"/>
          <w:szCs w:val="24"/>
        </w:rPr>
        <w:t>other member</w:t>
      </w:r>
      <w:r w:rsidR="005A69DE">
        <w:rPr>
          <w:sz w:val="24"/>
          <w:szCs w:val="24"/>
        </w:rPr>
        <w:t>s</w:t>
      </w:r>
      <w:r>
        <w:rPr>
          <w:sz w:val="24"/>
          <w:szCs w:val="24"/>
        </w:rPr>
        <w:t xml:space="preserve"> of the senior management team should be aware of the procedures to be followed in the event of a serious e-safety allegation being made against a member of staff. </w:t>
      </w:r>
    </w:p>
    <w:p w:rsidR="001C4029" w:rsidRPr="0008537D" w:rsidRDefault="001C4029" w:rsidP="001C4029">
      <w:pPr>
        <w:pStyle w:val="ListParagraph"/>
        <w:rPr>
          <w:b/>
          <w:sz w:val="24"/>
          <w:szCs w:val="24"/>
        </w:rPr>
      </w:pPr>
    </w:p>
    <w:p w:rsidR="001C4029" w:rsidRPr="0008537D" w:rsidRDefault="001C4029" w:rsidP="0008537D">
      <w:pPr>
        <w:rPr>
          <w:b/>
          <w:color w:val="00B050"/>
          <w:sz w:val="24"/>
          <w:szCs w:val="24"/>
        </w:rPr>
      </w:pPr>
      <w:r w:rsidRPr="0008537D">
        <w:rPr>
          <w:b/>
          <w:color w:val="00B050"/>
          <w:sz w:val="24"/>
          <w:szCs w:val="24"/>
        </w:rPr>
        <w:t>Responsibilities</w:t>
      </w:r>
      <w:r w:rsidR="00E82EF0" w:rsidRPr="0008537D">
        <w:rPr>
          <w:b/>
          <w:color w:val="00B050"/>
          <w:sz w:val="24"/>
          <w:szCs w:val="24"/>
        </w:rPr>
        <w:t>:</w:t>
      </w:r>
      <w:r w:rsidRPr="0008537D">
        <w:rPr>
          <w:b/>
          <w:color w:val="00B050"/>
          <w:sz w:val="24"/>
          <w:szCs w:val="24"/>
        </w:rPr>
        <w:t xml:space="preserve"> classroom based staff</w:t>
      </w:r>
    </w:p>
    <w:p w:rsidR="001C4029" w:rsidRDefault="001C4029" w:rsidP="001C4029">
      <w:pPr>
        <w:pStyle w:val="ListParagraph"/>
        <w:rPr>
          <w:sz w:val="24"/>
          <w:szCs w:val="24"/>
        </w:rPr>
      </w:pPr>
      <w:r>
        <w:rPr>
          <w:sz w:val="24"/>
          <w:szCs w:val="24"/>
        </w:rPr>
        <w:t>Teaching and Support Staff are responsible for ensuring that:</w:t>
      </w:r>
    </w:p>
    <w:p w:rsidR="001C4029" w:rsidRDefault="001C4029" w:rsidP="00E82EF0">
      <w:pPr>
        <w:pStyle w:val="ListParagraph"/>
        <w:numPr>
          <w:ilvl w:val="0"/>
          <w:numId w:val="12"/>
        </w:numPr>
        <w:rPr>
          <w:sz w:val="24"/>
          <w:szCs w:val="24"/>
        </w:rPr>
      </w:pPr>
      <w:r>
        <w:rPr>
          <w:sz w:val="24"/>
          <w:szCs w:val="24"/>
        </w:rPr>
        <w:t>they have an up to date awareness of e-safety matters and of the current school e-safety policy and practices.</w:t>
      </w:r>
    </w:p>
    <w:p w:rsidR="001C4029" w:rsidRDefault="001C4029" w:rsidP="00E82EF0">
      <w:pPr>
        <w:pStyle w:val="ListParagraph"/>
        <w:numPr>
          <w:ilvl w:val="0"/>
          <w:numId w:val="12"/>
        </w:numPr>
        <w:rPr>
          <w:sz w:val="24"/>
          <w:szCs w:val="24"/>
        </w:rPr>
      </w:pPr>
      <w:r>
        <w:rPr>
          <w:sz w:val="24"/>
          <w:szCs w:val="24"/>
        </w:rPr>
        <w:t>they have read</w:t>
      </w:r>
      <w:r w:rsidR="00844A74">
        <w:rPr>
          <w:sz w:val="24"/>
          <w:szCs w:val="24"/>
        </w:rPr>
        <w:t>, understood and signed the school’s Acceptable Use Policy for staff.</w:t>
      </w:r>
    </w:p>
    <w:p w:rsidR="00844A74" w:rsidRDefault="00844A74" w:rsidP="00E82EF0">
      <w:pPr>
        <w:pStyle w:val="ListParagraph"/>
        <w:numPr>
          <w:ilvl w:val="0"/>
          <w:numId w:val="12"/>
        </w:numPr>
        <w:rPr>
          <w:sz w:val="24"/>
          <w:szCs w:val="24"/>
        </w:rPr>
      </w:pPr>
      <w:r>
        <w:rPr>
          <w:sz w:val="24"/>
          <w:szCs w:val="24"/>
        </w:rPr>
        <w:t>they report any suspected misuse or problem to the E-Safety Co-ordinator.</w:t>
      </w:r>
    </w:p>
    <w:p w:rsidR="00844A74" w:rsidRDefault="00E82EF0" w:rsidP="00E82EF0">
      <w:pPr>
        <w:pStyle w:val="ListParagraph"/>
        <w:numPr>
          <w:ilvl w:val="0"/>
          <w:numId w:val="12"/>
        </w:numPr>
        <w:rPr>
          <w:sz w:val="24"/>
          <w:szCs w:val="24"/>
        </w:rPr>
      </w:pPr>
      <w:r>
        <w:rPr>
          <w:sz w:val="24"/>
          <w:szCs w:val="24"/>
        </w:rPr>
        <w:t xml:space="preserve">digital communications with </w:t>
      </w:r>
      <w:r w:rsidR="00F73CB9">
        <w:rPr>
          <w:sz w:val="24"/>
          <w:szCs w:val="24"/>
        </w:rPr>
        <w:t>students (</w:t>
      </w:r>
      <w:r>
        <w:rPr>
          <w:sz w:val="24"/>
          <w:szCs w:val="24"/>
        </w:rPr>
        <w:t xml:space="preserve">email/Virtual </w:t>
      </w:r>
      <w:r w:rsidR="005A69DE">
        <w:rPr>
          <w:sz w:val="24"/>
          <w:szCs w:val="24"/>
        </w:rPr>
        <w:t>Learning Environment (VLE)</w:t>
      </w:r>
      <w:r>
        <w:rPr>
          <w:sz w:val="24"/>
          <w:szCs w:val="24"/>
        </w:rPr>
        <w:t>) should be on a professional level and only carried out using official systems.</w:t>
      </w:r>
    </w:p>
    <w:p w:rsidR="00E82EF0" w:rsidRDefault="00E82EF0" w:rsidP="00E82EF0">
      <w:pPr>
        <w:pStyle w:val="ListParagraph"/>
        <w:numPr>
          <w:ilvl w:val="0"/>
          <w:numId w:val="12"/>
        </w:numPr>
        <w:rPr>
          <w:sz w:val="24"/>
          <w:szCs w:val="24"/>
        </w:rPr>
      </w:pPr>
      <w:r>
        <w:rPr>
          <w:sz w:val="24"/>
          <w:szCs w:val="24"/>
        </w:rPr>
        <w:t>e-safety issues are embedded in the curriculum and other school activities.</w:t>
      </w:r>
    </w:p>
    <w:p w:rsidR="00E82EF0" w:rsidRPr="00997D5F" w:rsidRDefault="00F6172A" w:rsidP="00997D5F">
      <w:pPr>
        <w:rPr>
          <w:b/>
          <w:color w:val="00B050"/>
          <w:sz w:val="24"/>
          <w:szCs w:val="24"/>
        </w:rPr>
      </w:pPr>
      <w:r>
        <w:rPr>
          <w:b/>
          <w:color w:val="00B050"/>
          <w:sz w:val="24"/>
          <w:szCs w:val="24"/>
        </w:rPr>
        <w:t>Responsibilities: ICT Officer</w:t>
      </w:r>
    </w:p>
    <w:p w:rsidR="001C4029" w:rsidRDefault="00F6172A" w:rsidP="001C4029">
      <w:pPr>
        <w:pStyle w:val="ListParagraph"/>
        <w:rPr>
          <w:sz w:val="24"/>
          <w:szCs w:val="24"/>
        </w:rPr>
      </w:pPr>
      <w:r>
        <w:rPr>
          <w:sz w:val="24"/>
          <w:szCs w:val="24"/>
        </w:rPr>
        <w:t>The ICT Officer</w:t>
      </w:r>
      <w:r w:rsidR="00E82EF0">
        <w:rPr>
          <w:sz w:val="24"/>
          <w:szCs w:val="24"/>
        </w:rPr>
        <w:t xml:space="preserve"> is responsible for ensuring that:</w:t>
      </w:r>
    </w:p>
    <w:p w:rsidR="00E82EF0" w:rsidRDefault="00E82EF0" w:rsidP="00E82EF0">
      <w:pPr>
        <w:pStyle w:val="ListParagraph"/>
        <w:numPr>
          <w:ilvl w:val="0"/>
          <w:numId w:val="13"/>
        </w:numPr>
        <w:rPr>
          <w:sz w:val="24"/>
          <w:szCs w:val="24"/>
        </w:rPr>
      </w:pPr>
      <w:r>
        <w:rPr>
          <w:sz w:val="24"/>
          <w:szCs w:val="24"/>
        </w:rPr>
        <w:t>the school’s infrastructure is secure and is not open to misuse or malicious attack.</w:t>
      </w:r>
    </w:p>
    <w:p w:rsidR="00E82EF0" w:rsidRDefault="00E82EF0" w:rsidP="00E82EF0">
      <w:pPr>
        <w:pStyle w:val="ListParagraph"/>
        <w:numPr>
          <w:ilvl w:val="0"/>
          <w:numId w:val="13"/>
        </w:numPr>
        <w:rPr>
          <w:sz w:val="24"/>
          <w:szCs w:val="24"/>
        </w:rPr>
      </w:pPr>
      <w:r>
        <w:rPr>
          <w:sz w:val="24"/>
          <w:szCs w:val="24"/>
        </w:rPr>
        <w:t>users may only access the school’s network through properly enforced password protection policy</w:t>
      </w:r>
    </w:p>
    <w:p w:rsidR="00E82EF0" w:rsidRDefault="00E82EF0" w:rsidP="00E82EF0">
      <w:pPr>
        <w:pStyle w:val="ListParagraph"/>
        <w:numPr>
          <w:ilvl w:val="0"/>
          <w:numId w:val="13"/>
        </w:numPr>
        <w:rPr>
          <w:sz w:val="24"/>
          <w:szCs w:val="24"/>
        </w:rPr>
      </w:pPr>
      <w:r>
        <w:rPr>
          <w:sz w:val="24"/>
          <w:szCs w:val="24"/>
        </w:rPr>
        <w:t>shortcomings in the infrastructure are reported to the e-safety coordinator or head teacher so that appropriate action may be taken.</w:t>
      </w:r>
    </w:p>
    <w:p w:rsidR="00E82EF0" w:rsidRPr="00997D5F" w:rsidRDefault="00E82EF0" w:rsidP="00997D5F">
      <w:pPr>
        <w:rPr>
          <w:b/>
          <w:color w:val="00B050"/>
          <w:sz w:val="24"/>
          <w:szCs w:val="24"/>
        </w:rPr>
      </w:pPr>
      <w:r w:rsidRPr="00997D5F">
        <w:rPr>
          <w:b/>
          <w:color w:val="00B050"/>
          <w:sz w:val="24"/>
          <w:szCs w:val="24"/>
        </w:rPr>
        <w:t>Policy development, monitoring and review</w:t>
      </w:r>
    </w:p>
    <w:p w:rsidR="00E82EF0" w:rsidRDefault="00E82EF0" w:rsidP="00E82EF0">
      <w:pPr>
        <w:ind w:firstLine="720"/>
        <w:rPr>
          <w:sz w:val="24"/>
          <w:szCs w:val="24"/>
        </w:rPr>
      </w:pPr>
      <w:r>
        <w:rPr>
          <w:sz w:val="24"/>
          <w:szCs w:val="24"/>
        </w:rPr>
        <w:t xml:space="preserve">This e-safety policy has been developed by a working group made up of: </w:t>
      </w:r>
    </w:p>
    <w:p w:rsidR="00E82EF0" w:rsidRDefault="00E82EF0" w:rsidP="00E82EF0">
      <w:pPr>
        <w:ind w:firstLine="720"/>
        <w:rPr>
          <w:sz w:val="24"/>
          <w:szCs w:val="24"/>
        </w:rPr>
      </w:pPr>
      <w:r>
        <w:rPr>
          <w:sz w:val="24"/>
          <w:szCs w:val="24"/>
        </w:rPr>
        <w:t xml:space="preserve">School E-Safety Coordinator </w:t>
      </w:r>
    </w:p>
    <w:p w:rsidR="00E82EF0" w:rsidRDefault="00E82EF0" w:rsidP="00E82EF0">
      <w:pPr>
        <w:ind w:firstLine="720"/>
        <w:rPr>
          <w:sz w:val="24"/>
          <w:szCs w:val="24"/>
        </w:rPr>
      </w:pPr>
      <w:r>
        <w:rPr>
          <w:sz w:val="24"/>
          <w:szCs w:val="24"/>
        </w:rPr>
        <w:t>Head teacher</w:t>
      </w:r>
    </w:p>
    <w:p w:rsidR="00E82EF0" w:rsidRDefault="00E82EF0" w:rsidP="00E82EF0">
      <w:pPr>
        <w:ind w:firstLine="720"/>
        <w:rPr>
          <w:sz w:val="24"/>
          <w:szCs w:val="24"/>
        </w:rPr>
      </w:pPr>
      <w:r>
        <w:rPr>
          <w:sz w:val="24"/>
          <w:szCs w:val="24"/>
        </w:rPr>
        <w:t>Teachers</w:t>
      </w:r>
    </w:p>
    <w:p w:rsidR="00E82EF0" w:rsidRDefault="00F6172A" w:rsidP="00E82EF0">
      <w:pPr>
        <w:ind w:firstLine="720"/>
        <w:rPr>
          <w:sz w:val="24"/>
          <w:szCs w:val="24"/>
        </w:rPr>
      </w:pPr>
      <w:r>
        <w:rPr>
          <w:sz w:val="24"/>
          <w:szCs w:val="24"/>
        </w:rPr>
        <w:t>ICT Officer</w:t>
      </w:r>
    </w:p>
    <w:p w:rsidR="00E82EF0" w:rsidRDefault="00E82EF0" w:rsidP="00E82EF0">
      <w:pPr>
        <w:ind w:firstLine="720"/>
        <w:rPr>
          <w:sz w:val="24"/>
          <w:szCs w:val="24"/>
        </w:rPr>
      </w:pPr>
      <w:r>
        <w:rPr>
          <w:sz w:val="24"/>
          <w:szCs w:val="24"/>
        </w:rPr>
        <w:t>Governors</w:t>
      </w:r>
    </w:p>
    <w:p w:rsidR="00E82EF0" w:rsidRDefault="00E82EF0" w:rsidP="00E82EF0">
      <w:pPr>
        <w:ind w:firstLine="720"/>
        <w:rPr>
          <w:sz w:val="24"/>
          <w:szCs w:val="24"/>
        </w:rPr>
      </w:pPr>
      <w:r>
        <w:rPr>
          <w:sz w:val="24"/>
          <w:szCs w:val="24"/>
        </w:rPr>
        <w:t>Pupils</w:t>
      </w:r>
    </w:p>
    <w:p w:rsidR="00725A7D" w:rsidRDefault="00725A7D" w:rsidP="00E82EF0">
      <w:pPr>
        <w:ind w:firstLine="720"/>
        <w:rPr>
          <w:sz w:val="24"/>
          <w:szCs w:val="24"/>
        </w:rPr>
      </w:pPr>
    </w:p>
    <w:p w:rsidR="00725A7D" w:rsidRDefault="00725A7D" w:rsidP="00E82EF0">
      <w:pPr>
        <w:ind w:firstLine="720"/>
        <w:rPr>
          <w:sz w:val="24"/>
          <w:szCs w:val="24"/>
        </w:rPr>
      </w:pPr>
    </w:p>
    <w:p w:rsidR="00725A7D" w:rsidRDefault="00725A7D" w:rsidP="00E82EF0">
      <w:pPr>
        <w:ind w:firstLine="720"/>
        <w:rPr>
          <w:sz w:val="24"/>
          <w:szCs w:val="24"/>
        </w:rPr>
      </w:pPr>
    </w:p>
    <w:p w:rsidR="00725A7D" w:rsidRDefault="00725A7D" w:rsidP="00E82EF0">
      <w:pPr>
        <w:ind w:firstLine="720"/>
        <w:rPr>
          <w:sz w:val="24"/>
          <w:szCs w:val="24"/>
        </w:rPr>
      </w:pPr>
    </w:p>
    <w:p w:rsidR="00E82EF0" w:rsidRPr="00E82EF0" w:rsidRDefault="00E82EF0" w:rsidP="00E82EF0">
      <w:pPr>
        <w:ind w:firstLine="720"/>
        <w:rPr>
          <w:sz w:val="24"/>
          <w:szCs w:val="24"/>
        </w:rPr>
      </w:pPr>
    </w:p>
    <w:p w:rsidR="001C4029" w:rsidRPr="005C0AD9" w:rsidRDefault="00E82EF0" w:rsidP="00E82EF0">
      <w:pPr>
        <w:ind w:firstLine="720"/>
        <w:rPr>
          <w:color w:val="66FF33"/>
          <w:sz w:val="24"/>
          <w:szCs w:val="24"/>
        </w:rPr>
      </w:pPr>
      <w:r w:rsidRPr="005C0AD9">
        <w:rPr>
          <w:color w:val="66FF33"/>
          <w:sz w:val="24"/>
          <w:szCs w:val="24"/>
        </w:rPr>
        <w:lastRenderedPageBreak/>
        <w:t>Schedule for development/monitoring/review of this policy</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99FF66"/>
        <w:tblLook w:val="04A0" w:firstRow="1" w:lastRow="0" w:firstColumn="1" w:lastColumn="0" w:noHBand="0" w:noVBand="1"/>
      </w:tblPr>
      <w:tblGrid>
        <w:gridCol w:w="5396"/>
        <w:gridCol w:w="5396"/>
      </w:tblGrid>
      <w:tr w:rsidR="00330CFD" w:rsidTr="006E0C6A">
        <w:trPr>
          <w:tblCellSpacing w:w="20" w:type="dxa"/>
        </w:trPr>
        <w:tc>
          <w:tcPr>
            <w:tcW w:w="5341" w:type="dxa"/>
            <w:shd w:val="clear" w:color="auto" w:fill="99FF66"/>
          </w:tcPr>
          <w:p w:rsidR="00330CFD" w:rsidRDefault="00330CFD" w:rsidP="00E82EF0">
            <w:pPr>
              <w:rPr>
                <w:sz w:val="24"/>
                <w:szCs w:val="24"/>
              </w:rPr>
            </w:pPr>
            <w:r>
              <w:rPr>
                <w:sz w:val="24"/>
                <w:szCs w:val="24"/>
              </w:rPr>
              <w:t>The implementation of this e-safety policy will be monitored by:</w:t>
            </w:r>
          </w:p>
          <w:p w:rsidR="00330CFD" w:rsidRDefault="00330CFD" w:rsidP="00E82EF0">
            <w:pPr>
              <w:rPr>
                <w:sz w:val="24"/>
                <w:szCs w:val="24"/>
              </w:rPr>
            </w:pPr>
          </w:p>
        </w:tc>
        <w:tc>
          <w:tcPr>
            <w:tcW w:w="5341" w:type="dxa"/>
            <w:shd w:val="clear" w:color="auto" w:fill="CCFFCC"/>
          </w:tcPr>
          <w:p w:rsidR="00330CFD" w:rsidRDefault="00330CFD" w:rsidP="00E82EF0">
            <w:pPr>
              <w:rPr>
                <w:sz w:val="24"/>
                <w:szCs w:val="24"/>
              </w:rPr>
            </w:pPr>
            <w:r>
              <w:rPr>
                <w:sz w:val="24"/>
                <w:szCs w:val="24"/>
              </w:rPr>
              <w:t>The e-safety committee under the direction of the e-safety coordinator</w:t>
            </w:r>
          </w:p>
        </w:tc>
      </w:tr>
      <w:tr w:rsidR="00330CFD" w:rsidTr="006E0C6A">
        <w:trPr>
          <w:tblCellSpacing w:w="20" w:type="dxa"/>
        </w:trPr>
        <w:tc>
          <w:tcPr>
            <w:tcW w:w="5341" w:type="dxa"/>
            <w:shd w:val="clear" w:color="auto" w:fill="99FF66"/>
          </w:tcPr>
          <w:p w:rsidR="00330CFD" w:rsidRDefault="00330CFD" w:rsidP="00E82EF0">
            <w:pPr>
              <w:rPr>
                <w:sz w:val="24"/>
                <w:szCs w:val="24"/>
              </w:rPr>
            </w:pPr>
            <w:r>
              <w:rPr>
                <w:sz w:val="24"/>
                <w:szCs w:val="24"/>
              </w:rPr>
              <w:t>Monitoring will take place at regular intervals:</w:t>
            </w:r>
          </w:p>
          <w:p w:rsidR="00330CFD" w:rsidRDefault="00330CFD" w:rsidP="00E82EF0">
            <w:pPr>
              <w:rPr>
                <w:sz w:val="24"/>
                <w:szCs w:val="24"/>
              </w:rPr>
            </w:pPr>
          </w:p>
        </w:tc>
        <w:tc>
          <w:tcPr>
            <w:tcW w:w="5341" w:type="dxa"/>
            <w:shd w:val="clear" w:color="auto" w:fill="CCFFCC"/>
          </w:tcPr>
          <w:p w:rsidR="00330CFD" w:rsidRDefault="00330CFD" w:rsidP="00E82EF0">
            <w:pPr>
              <w:rPr>
                <w:sz w:val="24"/>
                <w:szCs w:val="24"/>
              </w:rPr>
            </w:pPr>
            <w:r>
              <w:rPr>
                <w:sz w:val="24"/>
                <w:szCs w:val="24"/>
              </w:rPr>
              <w:t>Annually</w:t>
            </w:r>
          </w:p>
        </w:tc>
      </w:tr>
      <w:tr w:rsidR="00330CFD" w:rsidTr="006E0C6A">
        <w:trPr>
          <w:tblCellSpacing w:w="20" w:type="dxa"/>
        </w:trPr>
        <w:tc>
          <w:tcPr>
            <w:tcW w:w="5341" w:type="dxa"/>
            <w:shd w:val="clear" w:color="auto" w:fill="99FF66"/>
          </w:tcPr>
          <w:p w:rsidR="00330CFD" w:rsidRDefault="00330CFD" w:rsidP="00E82EF0">
            <w:pPr>
              <w:rPr>
                <w:sz w:val="24"/>
                <w:szCs w:val="24"/>
              </w:rPr>
            </w:pPr>
            <w:r>
              <w:rPr>
                <w:sz w:val="24"/>
                <w:szCs w:val="24"/>
              </w:rPr>
              <w:t>The governing body will receive a report on the implementation of the e-safety policy generated by the e-safety committee at regular intervals:</w:t>
            </w:r>
          </w:p>
        </w:tc>
        <w:tc>
          <w:tcPr>
            <w:tcW w:w="5341" w:type="dxa"/>
            <w:shd w:val="clear" w:color="auto" w:fill="CCFFCC"/>
          </w:tcPr>
          <w:p w:rsidR="00330CFD" w:rsidRDefault="00330CFD" w:rsidP="00E82EF0">
            <w:pPr>
              <w:rPr>
                <w:sz w:val="24"/>
                <w:szCs w:val="24"/>
              </w:rPr>
            </w:pPr>
            <w:r>
              <w:rPr>
                <w:sz w:val="24"/>
                <w:szCs w:val="24"/>
              </w:rPr>
              <w:t>Annually</w:t>
            </w:r>
          </w:p>
        </w:tc>
      </w:tr>
      <w:tr w:rsidR="00330CFD" w:rsidTr="006E0C6A">
        <w:trPr>
          <w:tblCellSpacing w:w="20" w:type="dxa"/>
        </w:trPr>
        <w:tc>
          <w:tcPr>
            <w:tcW w:w="5341" w:type="dxa"/>
            <w:shd w:val="clear" w:color="auto" w:fill="99FF66"/>
          </w:tcPr>
          <w:p w:rsidR="00330CFD" w:rsidRDefault="00330CFD" w:rsidP="00E82EF0">
            <w:pPr>
              <w:rPr>
                <w:sz w:val="24"/>
                <w:szCs w:val="24"/>
              </w:rPr>
            </w:pPr>
            <w:r>
              <w:rPr>
                <w:sz w:val="24"/>
                <w:szCs w:val="24"/>
              </w:rPr>
              <w:t>The e-safety policy will be reviewed annually or more regularly in light of any significant development in the use of the technologies, new threats to e-safety or incidents that have taken place. The next anticipated review date will be:</w:t>
            </w:r>
          </w:p>
        </w:tc>
        <w:tc>
          <w:tcPr>
            <w:tcW w:w="5341" w:type="dxa"/>
            <w:shd w:val="clear" w:color="auto" w:fill="CCFFCC"/>
          </w:tcPr>
          <w:p w:rsidR="00330CFD" w:rsidRDefault="00DF4EC0" w:rsidP="00DF4EC0">
            <w:pPr>
              <w:rPr>
                <w:sz w:val="24"/>
                <w:szCs w:val="24"/>
              </w:rPr>
            </w:pPr>
            <w:r>
              <w:rPr>
                <w:sz w:val="24"/>
                <w:szCs w:val="24"/>
              </w:rPr>
              <w:t>July 2017</w:t>
            </w:r>
            <w:bookmarkStart w:id="0" w:name="_GoBack"/>
            <w:bookmarkEnd w:id="0"/>
          </w:p>
        </w:tc>
      </w:tr>
      <w:tr w:rsidR="00330CFD" w:rsidTr="006E0C6A">
        <w:trPr>
          <w:tblCellSpacing w:w="20" w:type="dxa"/>
        </w:trPr>
        <w:tc>
          <w:tcPr>
            <w:tcW w:w="5341" w:type="dxa"/>
            <w:shd w:val="clear" w:color="auto" w:fill="99FF66"/>
          </w:tcPr>
          <w:p w:rsidR="00330CFD" w:rsidRDefault="00330CFD" w:rsidP="00E82EF0">
            <w:pPr>
              <w:rPr>
                <w:sz w:val="24"/>
                <w:szCs w:val="24"/>
              </w:rPr>
            </w:pPr>
            <w:r>
              <w:rPr>
                <w:sz w:val="24"/>
                <w:szCs w:val="24"/>
              </w:rPr>
              <w:t>Should serious incidents take place, the following external persons/agencies should be informed:</w:t>
            </w:r>
          </w:p>
        </w:tc>
        <w:tc>
          <w:tcPr>
            <w:tcW w:w="5341" w:type="dxa"/>
            <w:shd w:val="clear" w:color="auto" w:fill="CCFFCC"/>
          </w:tcPr>
          <w:p w:rsidR="00330CFD" w:rsidRDefault="00330CFD" w:rsidP="00E82EF0">
            <w:pPr>
              <w:rPr>
                <w:sz w:val="24"/>
                <w:szCs w:val="24"/>
              </w:rPr>
            </w:pPr>
            <w:r>
              <w:rPr>
                <w:sz w:val="24"/>
                <w:szCs w:val="24"/>
              </w:rPr>
              <w:t>North East Lincolnshire Safeguarding Children Board, e-safety representative.</w:t>
            </w:r>
          </w:p>
        </w:tc>
      </w:tr>
    </w:tbl>
    <w:p w:rsidR="001C115F" w:rsidRPr="00997D5F" w:rsidRDefault="005C0AD9" w:rsidP="001C115F">
      <w:pPr>
        <w:rPr>
          <w:b/>
          <w:color w:val="00B050"/>
          <w:sz w:val="24"/>
          <w:szCs w:val="24"/>
        </w:rPr>
      </w:pPr>
      <w:r w:rsidRPr="00997D5F">
        <w:rPr>
          <w:b/>
          <w:color w:val="00B050"/>
          <w:sz w:val="24"/>
          <w:szCs w:val="24"/>
        </w:rPr>
        <w:t>Policy Scope</w:t>
      </w:r>
    </w:p>
    <w:p w:rsidR="005C0AD9" w:rsidRDefault="005C0AD9" w:rsidP="001C115F">
      <w:pPr>
        <w:rPr>
          <w:sz w:val="24"/>
          <w:szCs w:val="24"/>
        </w:rPr>
      </w:pPr>
      <w:r>
        <w:rPr>
          <w:sz w:val="24"/>
          <w:szCs w:val="24"/>
        </w:rPr>
        <w:t>This policy applies to all members of the school community (including staff, pupils, volunteers, parents/carers, visitors, community users) who have access to and are users of school ICT systems both in and out of school.</w:t>
      </w:r>
    </w:p>
    <w:p w:rsidR="005C0AD9" w:rsidRDefault="005C0AD9" w:rsidP="001C115F">
      <w:pPr>
        <w:rPr>
          <w:sz w:val="24"/>
          <w:szCs w:val="24"/>
        </w:rPr>
      </w:pPr>
      <w:r>
        <w:rPr>
          <w:sz w:val="24"/>
          <w:szCs w:val="24"/>
        </w:rPr>
        <w:t>The Education and Inspections Act 2006 empowers head teachers, to such extent as is reasonable, to regulate the behaviour of pupils when, they are off t</w:t>
      </w:r>
      <w:r w:rsidR="003909B4">
        <w:rPr>
          <w:sz w:val="24"/>
          <w:szCs w:val="24"/>
        </w:rPr>
        <w:t>he school site and empowers mem</w:t>
      </w:r>
      <w:r>
        <w:rPr>
          <w:sz w:val="24"/>
          <w:szCs w:val="24"/>
        </w:rPr>
        <w:t>be</w:t>
      </w:r>
      <w:r w:rsidR="003909B4">
        <w:rPr>
          <w:sz w:val="24"/>
          <w:szCs w:val="24"/>
        </w:rPr>
        <w:t>rs of staff t</w:t>
      </w:r>
      <w:r>
        <w:rPr>
          <w:sz w:val="24"/>
          <w:szCs w:val="24"/>
        </w:rPr>
        <w:t xml:space="preserve">o impose disciplinary penalties for inappropriate behaviour. This is pertinent to incidents of </w:t>
      </w:r>
      <w:r w:rsidR="00F73CB9">
        <w:rPr>
          <w:sz w:val="24"/>
          <w:szCs w:val="24"/>
        </w:rPr>
        <w:t>cyber-bullying</w:t>
      </w:r>
      <w:r>
        <w:rPr>
          <w:sz w:val="24"/>
          <w:szCs w:val="24"/>
        </w:rPr>
        <w:t xml:space="preserve"> or other e-safety incidents covered by this policy, which may take place out of school, but is linked to membership of the school.</w:t>
      </w:r>
    </w:p>
    <w:p w:rsidR="007F20AC" w:rsidRDefault="003909B4" w:rsidP="001C115F">
      <w:pPr>
        <w:rPr>
          <w:sz w:val="24"/>
          <w:szCs w:val="24"/>
        </w:rPr>
      </w:pPr>
      <w:r>
        <w:rPr>
          <w:sz w:val="24"/>
          <w:szCs w:val="24"/>
        </w:rPr>
        <w:t>The school will deal with such incidents within this policy and associated behaviour and anti-bullying policies and will, where known, inform parents/carers of incidents of inappropriate e-safety behaviour that take place out of school.</w:t>
      </w:r>
    </w:p>
    <w:p w:rsidR="003909B4" w:rsidRPr="0008537D" w:rsidRDefault="007F20AC" w:rsidP="001C115F">
      <w:pPr>
        <w:rPr>
          <w:b/>
          <w:color w:val="00B050"/>
          <w:sz w:val="24"/>
          <w:szCs w:val="24"/>
        </w:rPr>
      </w:pPr>
      <w:r w:rsidRPr="0008537D">
        <w:rPr>
          <w:b/>
          <w:color w:val="00B050"/>
          <w:sz w:val="24"/>
          <w:szCs w:val="24"/>
        </w:rPr>
        <w:t>Acceptable Use Policies</w:t>
      </w:r>
    </w:p>
    <w:p w:rsidR="007F20AC" w:rsidRPr="007F20AC" w:rsidRDefault="007F20AC" w:rsidP="007F20AC">
      <w:pPr>
        <w:rPr>
          <w:sz w:val="24"/>
          <w:szCs w:val="24"/>
        </w:rPr>
      </w:pPr>
      <w:r w:rsidRPr="007F20AC">
        <w:rPr>
          <w:sz w:val="24"/>
          <w:szCs w:val="24"/>
        </w:rPr>
        <w:t>All members of the scho</w:t>
      </w:r>
      <w:r w:rsidR="005A69DE">
        <w:rPr>
          <w:sz w:val="24"/>
          <w:szCs w:val="24"/>
        </w:rPr>
        <w:t xml:space="preserve">ol community are responsible for </w:t>
      </w:r>
      <w:r w:rsidRPr="007F20AC">
        <w:rPr>
          <w:sz w:val="24"/>
          <w:szCs w:val="24"/>
        </w:rPr>
        <w:t>using the school ICT systems in accordance with the appropriate acceptable user policy</w:t>
      </w:r>
      <w:r w:rsidR="0008537D">
        <w:rPr>
          <w:sz w:val="24"/>
          <w:szCs w:val="24"/>
        </w:rPr>
        <w:t xml:space="preserve"> (AUP)</w:t>
      </w:r>
      <w:r w:rsidRPr="007F20AC">
        <w:rPr>
          <w:sz w:val="24"/>
          <w:szCs w:val="24"/>
        </w:rPr>
        <w:t>, which they will be expected to sign before being given access to school systems.</w:t>
      </w:r>
    </w:p>
    <w:p w:rsidR="007F20AC" w:rsidRDefault="0008537D" w:rsidP="001C115F">
      <w:pPr>
        <w:rPr>
          <w:sz w:val="24"/>
          <w:szCs w:val="24"/>
        </w:rPr>
      </w:pPr>
      <w:r>
        <w:rPr>
          <w:sz w:val="24"/>
          <w:szCs w:val="24"/>
        </w:rPr>
        <w:t>AUPs</w:t>
      </w:r>
      <w:r w:rsidR="007F20AC">
        <w:rPr>
          <w:sz w:val="24"/>
          <w:szCs w:val="24"/>
        </w:rPr>
        <w:t xml:space="preserve"> a</w:t>
      </w:r>
      <w:r w:rsidR="005A69DE">
        <w:rPr>
          <w:sz w:val="24"/>
          <w:szCs w:val="24"/>
        </w:rPr>
        <w:t>r</w:t>
      </w:r>
      <w:r w:rsidR="007F20AC">
        <w:rPr>
          <w:sz w:val="24"/>
          <w:szCs w:val="24"/>
        </w:rPr>
        <w:t>e provided in Appendix 1 of this policy for:</w:t>
      </w:r>
    </w:p>
    <w:p w:rsidR="007F20AC" w:rsidRPr="007F20AC" w:rsidRDefault="007F20AC" w:rsidP="007F20AC">
      <w:pPr>
        <w:pStyle w:val="ListParagraph"/>
        <w:numPr>
          <w:ilvl w:val="0"/>
          <w:numId w:val="17"/>
        </w:numPr>
        <w:rPr>
          <w:sz w:val="24"/>
          <w:szCs w:val="24"/>
        </w:rPr>
      </w:pPr>
      <w:r w:rsidRPr="007F20AC">
        <w:rPr>
          <w:sz w:val="24"/>
          <w:szCs w:val="24"/>
        </w:rPr>
        <w:t>Pupils (FS + KS1/KS2)</w:t>
      </w:r>
    </w:p>
    <w:p w:rsidR="007F20AC" w:rsidRPr="007F20AC" w:rsidRDefault="007F20AC" w:rsidP="007F20AC">
      <w:pPr>
        <w:pStyle w:val="ListParagraph"/>
        <w:numPr>
          <w:ilvl w:val="0"/>
          <w:numId w:val="17"/>
        </w:numPr>
        <w:rPr>
          <w:sz w:val="24"/>
          <w:szCs w:val="24"/>
        </w:rPr>
      </w:pPr>
      <w:r w:rsidRPr="007F20AC">
        <w:rPr>
          <w:sz w:val="24"/>
          <w:szCs w:val="24"/>
        </w:rPr>
        <w:t>Staff (and volunteers)</w:t>
      </w:r>
    </w:p>
    <w:p w:rsidR="007F20AC" w:rsidRPr="007F20AC" w:rsidRDefault="007F20AC" w:rsidP="007F20AC">
      <w:pPr>
        <w:pStyle w:val="ListParagraph"/>
        <w:numPr>
          <w:ilvl w:val="0"/>
          <w:numId w:val="17"/>
        </w:numPr>
        <w:rPr>
          <w:sz w:val="24"/>
          <w:szCs w:val="24"/>
        </w:rPr>
      </w:pPr>
      <w:r w:rsidRPr="007F20AC">
        <w:rPr>
          <w:sz w:val="24"/>
          <w:szCs w:val="24"/>
        </w:rPr>
        <w:t>Parents/carers (including permissions to use pupil images/work and to use ICT systems)</w:t>
      </w:r>
    </w:p>
    <w:p w:rsidR="007F20AC" w:rsidRDefault="0008537D" w:rsidP="001C115F">
      <w:pPr>
        <w:rPr>
          <w:sz w:val="24"/>
          <w:szCs w:val="24"/>
        </w:rPr>
      </w:pPr>
      <w:r>
        <w:rPr>
          <w:sz w:val="24"/>
          <w:szCs w:val="24"/>
        </w:rPr>
        <w:t>AUPs</w:t>
      </w:r>
      <w:r w:rsidR="007F20AC">
        <w:rPr>
          <w:sz w:val="24"/>
          <w:szCs w:val="24"/>
        </w:rPr>
        <w:t xml:space="preserve"> are revisited and resigned annually at the start of each school year and amended accordingly in the light of new developments and discussions with the children which take place at the time. Copies are sent ho</w:t>
      </w:r>
      <w:r w:rsidR="00A07A2B">
        <w:rPr>
          <w:sz w:val="24"/>
          <w:szCs w:val="24"/>
        </w:rPr>
        <w:t>m</w:t>
      </w:r>
      <w:r w:rsidR="007F20AC">
        <w:rPr>
          <w:sz w:val="24"/>
          <w:szCs w:val="24"/>
        </w:rPr>
        <w:t>e for further discussion with parents</w:t>
      </w:r>
      <w:r w:rsidR="00062052">
        <w:rPr>
          <w:sz w:val="24"/>
          <w:szCs w:val="24"/>
        </w:rPr>
        <w:t>/carers</w:t>
      </w:r>
      <w:r w:rsidR="007F20AC">
        <w:rPr>
          <w:sz w:val="24"/>
          <w:szCs w:val="24"/>
        </w:rPr>
        <w:t>.</w:t>
      </w:r>
    </w:p>
    <w:p w:rsidR="00A07A2B" w:rsidRDefault="00A07A2B" w:rsidP="001C115F">
      <w:pPr>
        <w:rPr>
          <w:sz w:val="24"/>
          <w:szCs w:val="24"/>
        </w:rPr>
      </w:pPr>
      <w:r>
        <w:rPr>
          <w:sz w:val="24"/>
          <w:szCs w:val="24"/>
        </w:rPr>
        <w:t>For parents</w:t>
      </w:r>
      <w:r w:rsidR="00062052">
        <w:rPr>
          <w:sz w:val="24"/>
          <w:szCs w:val="24"/>
        </w:rPr>
        <w:t>/carers</w:t>
      </w:r>
      <w:r>
        <w:rPr>
          <w:sz w:val="24"/>
          <w:szCs w:val="24"/>
        </w:rPr>
        <w:t xml:space="preserve"> in FS and KS1 parents may sign on behalf of their children.</w:t>
      </w:r>
    </w:p>
    <w:p w:rsidR="00725A7D" w:rsidRDefault="00A07A2B" w:rsidP="001C115F">
      <w:pPr>
        <w:rPr>
          <w:sz w:val="24"/>
          <w:szCs w:val="24"/>
        </w:rPr>
      </w:pPr>
      <w:r>
        <w:rPr>
          <w:sz w:val="24"/>
          <w:szCs w:val="24"/>
        </w:rPr>
        <w:t>Staff and volunteers sign when they take up their role in school and in the future if significant chan</w:t>
      </w:r>
      <w:r w:rsidR="0008537D">
        <w:rPr>
          <w:sz w:val="24"/>
          <w:szCs w:val="24"/>
        </w:rPr>
        <w:t>g</w:t>
      </w:r>
      <w:r>
        <w:rPr>
          <w:sz w:val="24"/>
          <w:szCs w:val="24"/>
        </w:rPr>
        <w:t>es are made to the policy.</w:t>
      </w:r>
    </w:p>
    <w:p w:rsidR="00A07A2B" w:rsidRDefault="0008537D" w:rsidP="001C115F">
      <w:pPr>
        <w:rPr>
          <w:sz w:val="24"/>
          <w:szCs w:val="24"/>
        </w:rPr>
      </w:pPr>
      <w:r>
        <w:rPr>
          <w:sz w:val="24"/>
          <w:szCs w:val="24"/>
        </w:rPr>
        <w:t>Parents</w:t>
      </w:r>
      <w:r w:rsidR="00062052">
        <w:rPr>
          <w:sz w:val="24"/>
          <w:szCs w:val="24"/>
        </w:rPr>
        <w:t>/carers</w:t>
      </w:r>
      <w:r>
        <w:rPr>
          <w:sz w:val="24"/>
          <w:szCs w:val="24"/>
        </w:rPr>
        <w:t xml:space="preserve"> sign once when their child enters the school. The parents’ policy also includes permission for use of their child’s image (still or moving) by the school, permission for their child to use the school’s </w:t>
      </w:r>
      <w:r>
        <w:rPr>
          <w:sz w:val="24"/>
          <w:szCs w:val="24"/>
        </w:rPr>
        <w:lastRenderedPageBreak/>
        <w:t>ICT resources (including the internet) and permission to publish their work. A copy of the pupil AUP is made available to parents at this stage and at the beginning of each year.</w:t>
      </w:r>
    </w:p>
    <w:p w:rsidR="00A8348C" w:rsidRDefault="0008537D" w:rsidP="001C115F">
      <w:pPr>
        <w:rPr>
          <w:sz w:val="24"/>
          <w:szCs w:val="24"/>
        </w:rPr>
      </w:pPr>
      <w:r>
        <w:rPr>
          <w:sz w:val="24"/>
          <w:szCs w:val="24"/>
        </w:rPr>
        <w:t>Induction policies for all members of the school community include this guidance.</w:t>
      </w:r>
    </w:p>
    <w:p w:rsidR="0008537D" w:rsidRPr="0008537D" w:rsidRDefault="0008537D" w:rsidP="001C115F">
      <w:pPr>
        <w:rPr>
          <w:b/>
          <w:color w:val="00B050"/>
          <w:sz w:val="24"/>
          <w:szCs w:val="24"/>
        </w:rPr>
      </w:pPr>
      <w:r w:rsidRPr="0008537D">
        <w:rPr>
          <w:b/>
          <w:color w:val="00B050"/>
          <w:sz w:val="24"/>
          <w:szCs w:val="24"/>
        </w:rPr>
        <w:t>Self</w:t>
      </w:r>
      <w:r w:rsidR="00997D5F">
        <w:rPr>
          <w:b/>
          <w:color w:val="00B050"/>
          <w:sz w:val="24"/>
          <w:szCs w:val="24"/>
        </w:rPr>
        <w:t>-</w:t>
      </w:r>
      <w:r w:rsidRPr="0008537D">
        <w:rPr>
          <w:b/>
          <w:color w:val="00B050"/>
          <w:sz w:val="24"/>
          <w:szCs w:val="24"/>
        </w:rPr>
        <w:t xml:space="preserve"> Evaluation</w:t>
      </w:r>
    </w:p>
    <w:p w:rsidR="0008537D" w:rsidRPr="00725A7D" w:rsidRDefault="0008537D" w:rsidP="001C115F">
      <w:pPr>
        <w:rPr>
          <w:sz w:val="24"/>
          <w:szCs w:val="24"/>
        </w:rPr>
      </w:pPr>
      <w:r>
        <w:rPr>
          <w:sz w:val="24"/>
          <w:szCs w:val="24"/>
        </w:rPr>
        <w:t>Evaluation of e-safety is an on-going process and links to other self-evaluation tools used in school in particular the School Evaluation Form (SEF). The views and opinions of all stakeholders are taken into account as part of this process.</w:t>
      </w:r>
    </w:p>
    <w:p w:rsidR="0008537D" w:rsidRPr="0008537D" w:rsidRDefault="0008537D" w:rsidP="001C115F">
      <w:pPr>
        <w:rPr>
          <w:b/>
          <w:color w:val="00B050"/>
          <w:sz w:val="24"/>
          <w:szCs w:val="24"/>
        </w:rPr>
      </w:pPr>
      <w:r w:rsidRPr="0008537D">
        <w:rPr>
          <w:b/>
          <w:color w:val="00B050"/>
          <w:sz w:val="24"/>
          <w:szCs w:val="24"/>
        </w:rPr>
        <w:t>Whole School approach and links to other policies</w:t>
      </w:r>
    </w:p>
    <w:p w:rsidR="0008537D" w:rsidRDefault="0008537D" w:rsidP="001C115F">
      <w:pPr>
        <w:rPr>
          <w:sz w:val="24"/>
          <w:szCs w:val="24"/>
        </w:rPr>
      </w:pPr>
      <w:r>
        <w:rPr>
          <w:sz w:val="24"/>
          <w:szCs w:val="24"/>
        </w:rPr>
        <w:t>This policy has strong links to other school policies as follows:</w:t>
      </w:r>
    </w:p>
    <w:p w:rsidR="00CA4128" w:rsidRDefault="00CA4128" w:rsidP="001C115F">
      <w:pPr>
        <w:rPr>
          <w:sz w:val="24"/>
          <w:szCs w:val="24"/>
        </w:rPr>
      </w:pPr>
      <w:r w:rsidRPr="00CA4128">
        <w:rPr>
          <w:b/>
          <w:sz w:val="24"/>
          <w:szCs w:val="24"/>
        </w:rPr>
        <w:t>ICT</w:t>
      </w:r>
      <w:r>
        <w:rPr>
          <w:sz w:val="24"/>
          <w:szCs w:val="24"/>
        </w:rPr>
        <w:t xml:space="preserve"> </w:t>
      </w:r>
      <w:r>
        <w:rPr>
          <w:sz w:val="24"/>
          <w:szCs w:val="24"/>
        </w:rPr>
        <w:tab/>
      </w:r>
      <w:r>
        <w:rPr>
          <w:sz w:val="24"/>
          <w:szCs w:val="24"/>
        </w:rPr>
        <w:tab/>
      </w:r>
      <w:r>
        <w:rPr>
          <w:sz w:val="24"/>
          <w:szCs w:val="24"/>
        </w:rPr>
        <w:tab/>
        <w:t>How ICT is used, managed, resourced and supported in our school</w:t>
      </w:r>
    </w:p>
    <w:p w:rsidR="00CA4128" w:rsidRDefault="00CA4128" w:rsidP="00CA4128">
      <w:pPr>
        <w:ind w:left="2160" w:hanging="2160"/>
        <w:rPr>
          <w:sz w:val="24"/>
          <w:szCs w:val="24"/>
        </w:rPr>
      </w:pPr>
      <w:r w:rsidRPr="00CA4128">
        <w:rPr>
          <w:b/>
          <w:sz w:val="24"/>
          <w:szCs w:val="24"/>
        </w:rPr>
        <w:t>E-Safety</w:t>
      </w:r>
      <w:r>
        <w:rPr>
          <w:sz w:val="24"/>
          <w:szCs w:val="24"/>
        </w:rPr>
        <w:t xml:space="preserve"> </w:t>
      </w:r>
      <w:r>
        <w:rPr>
          <w:sz w:val="24"/>
          <w:szCs w:val="24"/>
        </w:rPr>
        <w:tab/>
        <w:t>How we strive to ensure that all individuals in school stay safe while using ICT. The e- safety policy constitutes part of the ICT policy</w:t>
      </w:r>
    </w:p>
    <w:p w:rsidR="00CA4128" w:rsidRDefault="00CA4128" w:rsidP="001C115F">
      <w:pPr>
        <w:rPr>
          <w:sz w:val="24"/>
          <w:szCs w:val="24"/>
        </w:rPr>
      </w:pPr>
      <w:r w:rsidRPr="00CA4128">
        <w:rPr>
          <w:b/>
          <w:sz w:val="24"/>
          <w:szCs w:val="24"/>
        </w:rPr>
        <w:t>Anti-bullying</w:t>
      </w:r>
      <w:r>
        <w:rPr>
          <w:sz w:val="24"/>
          <w:szCs w:val="24"/>
        </w:rPr>
        <w:t xml:space="preserve"> </w:t>
      </w:r>
      <w:r>
        <w:rPr>
          <w:sz w:val="24"/>
          <w:szCs w:val="24"/>
        </w:rPr>
        <w:tab/>
      </w:r>
      <w:r>
        <w:rPr>
          <w:sz w:val="24"/>
          <w:szCs w:val="24"/>
        </w:rPr>
        <w:tab/>
      </w:r>
      <w:r w:rsidR="00F73CB9">
        <w:rPr>
          <w:sz w:val="24"/>
          <w:szCs w:val="24"/>
        </w:rPr>
        <w:t>how</w:t>
      </w:r>
      <w:r>
        <w:rPr>
          <w:sz w:val="24"/>
          <w:szCs w:val="24"/>
        </w:rPr>
        <w:t xml:space="preserve"> our school strives to eliminate bullying – link to cyber bullying</w:t>
      </w:r>
    </w:p>
    <w:p w:rsidR="00CA4128" w:rsidRDefault="00CA4128" w:rsidP="001C115F">
      <w:pPr>
        <w:rPr>
          <w:sz w:val="24"/>
          <w:szCs w:val="24"/>
        </w:rPr>
      </w:pPr>
      <w:r w:rsidRPr="00CA4128">
        <w:rPr>
          <w:b/>
          <w:sz w:val="24"/>
          <w:szCs w:val="24"/>
        </w:rPr>
        <w:t>PSHE</w:t>
      </w:r>
      <w:r>
        <w:rPr>
          <w:sz w:val="24"/>
          <w:szCs w:val="24"/>
        </w:rPr>
        <w:tab/>
      </w:r>
      <w:r>
        <w:rPr>
          <w:sz w:val="24"/>
          <w:szCs w:val="24"/>
        </w:rPr>
        <w:tab/>
      </w:r>
      <w:r>
        <w:rPr>
          <w:sz w:val="24"/>
          <w:szCs w:val="24"/>
        </w:rPr>
        <w:tab/>
        <w:t>E- safety has links to this – staying safe</w:t>
      </w:r>
    </w:p>
    <w:p w:rsidR="00CA4128" w:rsidRDefault="00CA4128" w:rsidP="00CA4128">
      <w:pPr>
        <w:ind w:left="2160" w:hanging="2160"/>
        <w:rPr>
          <w:sz w:val="24"/>
          <w:szCs w:val="24"/>
        </w:rPr>
      </w:pPr>
      <w:r w:rsidRPr="00CA4128">
        <w:rPr>
          <w:b/>
          <w:sz w:val="24"/>
          <w:szCs w:val="24"/>
        </w:rPr>
        <w:t xml:space="preserve">Safeguarding </w:t>
      </w:r>
      <w:r>
        <w:rPr>
          <w:sz w:val="24"/>
          <w:szCs w:val="24"/>
        </w:rPr>
        <w:tab/>
        <w:t>Safeguarding children electronically is an important aspect of E-Safety. The e-safety policy forms part of the school’s safeguarding policy.</w:t>
      </w:r>
    </w:p>
    <w:p w:rsidR="00CA4128" w:rsidRDefault="00CA4128" w:rsidP="00CA4128">
      <w:pPr>
        <w:ind w:left="2160" w:hanging="2160"/>
        <w:rPr>
          <w:sz w:val="24"/>
          <w:szCs w:val="24"/>
        </w:rPr>
      </w:pPr>
      <w:r>
        <w:rPr>
          <w:b/>
          <w:sz w:val="24"/>
          <w:szCs w:val="24"/>
        </w:rPr>
        <w:t>Behaviour</w:t>
      </w:r>
      <w:r>
        <w:rPr>
          <w:b/>
          <w:sz w:val="24"/>
          <w:szCs w:val="24"/>
        </w:rPr>
        <w:tab/>
      </w:r>
      <w:r w:rsidRPr="00CA4128">
        <w:rPr>
          <w:sz w:val="24"/>
          <w:szCs w:val="24"/>
        </w:rPr>
        <w:t>Linking to positive strategies for encouraging e-safety and sanctions for disregarding it.</w:t>
      </w:r>
    </w:p>
    <w:p w:rsidR="0008537D" w:rsidRPr="00A8348C" w:rsidRDefault="00A8348C" w:rsidP="001C115F">
      <w:pPr>
        <w:rPr>
          <w:b/>
          <w:color w:val="00B050"/>
          <w:sz w:val="24"/>
          <w:szCs w:val="24"/>
        </w:rPr>
      </w:pPr>
      <w:r w:rsidRPr="00A8348C">
        <w:rPr>
          <w:b/>
          <w:color w:val="00B050"/>
          <w:sz w:val="24"/>
          <w:szCs w:val="24"/>
        </w:rPr>
        <w:t>Illegal or inappropriate activities and related sanctions</w:t>
      </w:r>
    </w:p>
    <w:p w:rsidR="00A8348C" w:rsidRDefault="00A8348C" w:rsidP="001C115F">
      <w:pPr>
        <w:rPr>
          <w:sz w:val="24"/>
          <w:szCs w:val="24"/>
        </w:rPr>
      </w:pPr>
      <w:r>
        <w:rPr>
          <w:sz w:val="24"/>
          <w:szCs w:val="24"/>
        </w:rPr>
        <w:t>The school believes that the activities listed below are ina</w:t>
      </w:r>
      <w:r w:rsidR="005A69DE">
        <w:rPr>
          <w:sz w:val="24"/>
          <w:szCs w:val="24"/>
        </w:rPr>
        <w:t>ppropriate in a school context (those i</w:t>
      </w:r>
      <w:r>
        <w:rPr>
          <w:sz w:val="24"/>
          <w:szCs w:val="24"/>
        </w:rPr>
        <w:t>n bold are illegal) and that users should not engage in these activities when using school equipment or systems ( in or out of school).</w:t>
      </w:r>
    </w:p>
    <w:p w:rsidR="00A8348C" w:rsidRDefault="00A8348C" w:rsidP="001C115F">
      <w:pPr>
        <w:rPr>
          <w:sz w:val="24"/>
          <w:szCs w:val="24"/>
        </w:rPr>
      </w:pPr>
      <w:r>
        <w:rPr>
          <w:sz w:val="24"/>
          <w:szCs w:val="24"/>
        </w:rPr>
        <w:t>Use</w:t>
      </w:r>
      <w:r w:rsidR="00062052">
        <w:rPr>
          <w:sz w:val="24"/>
          <w:szCs w:val="24"/>
        </w:rPr>
        <w:t>r</w:t>
      </w:r>
      <w:r>
        <w:rPr>
          <w:sz w:val="24"/>
          <w:szCs w:val="24"/>
        </w:rPr>
        <w:t>s shall not visit Internet sites, make, post, download, upload, data transfer, communicate or pass on material, remarks, proposals or comments that contain or relate to:</w:t>
      </w:r>
    </w:p>
    <w:p w:rsidR="00A8348C" w:rsidRPr="00D630F7" w:rsidRDefault="00A8348C" w:rsidP="00D630F7">
      <w:pPr>
        <w:pStyle w:val="ListParagraph"/>
        <w:numPr>
          <w:ilvl w:val="0"/>
          <w:numId w:val="18"/>
        </w:numPr>
        <w:rPr>
          <w:b/>
          <w:sz w:val="24"/>
          <w:szCs w:val="24"/>
        </w:rPr>
      </w:pPr>
      <w:r w:rsidRPr="00D630F7">
        <w:rPr>
          <w:b/>
          <w:sz w:val="24"/>
          <w:szCs w:val="24"/>
        </w:rPr>
        <w:t>child abuse images (The protection of Children Act 1978)</w:t>
      </w:r>
    </w:p>
    <w:p w:rsidR="00A8348C" w:rsidRPr="00D630F7" w:rsidRDefault="00A8348C" w:rsidP="00D630F7">
      <w:pPr>
        <w:pStyle w:val="ListParagraph"/>
        <w:numPr>
          <w:ilvl w:val="0"/>
          <w:numId w:val="18"/>
        </w:numPr>
        <w:rPr>
          <w:b/>
          <w:sz w:val="24"/>
          <w:szCs w:val="24"/>
        </w:rPr>
      </w:pPr>
      <w:r w:rsidRPr="00D630F7">
        <w:rPr>
          <w:b/>
          <w:sz w:val="24"/>
          <w:szCs w:val="24"/>
        </w:rPr>
        <w:t>grooming, incitement, arrangement or facilitation of sexual acts against children (Sexual offences Act 2003)</w:t>
      </w:r>
    </w:p>
    <w:p w:rsidR="00A8348C" w:rsidRPr="00D630F7" w:rsidRDefault="00A8348C" w:rsidP="00D630F7">
      <w:pPr>
        <w:pStyle w:val="ListParagraph"/>
        <w:numPr>
          <w:ilvl w:val="0"/>
          <w:numId w:val="18"/>
        </w:numPr>
        <w:rPr>
          <w:b/>
          <w:sz w:val="24"/>
          <w:szCs w:val="24"/>
        </w:rPr>
      </w:pPr>
      <w:r w:rsidRPr="00D630F7">
        <w:rPr>
          <w:b/>
          <w:sz w:val="24"/>
          <w:szCs w:val="24"/>
        </w:rPr>
        <w:t>possession of extreme pornographic images (Criminal Justice and Immigration Act 2008)</w:t>
      </w:r>
    </w:p>
    <w:p w:rsidR="00A8348C" w:rsidRPr="00D630F7" w:rsidRDefault="00A8348C" w:rsidP="00D630F7">
      <w:pPr>
        <w:pStyle w:val="ListParagraph"/>
        <w:numPr>
          <w:ilvl w:val="0"/>
          <w:numId w:val="18"/>
        </w:numPr>
        <w:rPr>
          <w:b/>
          <w:sz w:val="24"/>
          <w:szCs w:val="24"/>
        </w:rPr>
      </w:pPr>
      <w:r w:rsidRPr="00D630F7">
        <w:rPr>
          <w:b/>
          <w:sz w:val="24"/>
          <w:szCs w:val="24"/>
        </w:rPr>
        <w:t>criminally racist material in UK – to stirrup religious hatred (or hatred on the grounds of sexual orientation) (Public Order Act 1986)</w:t>
      </w:r>
    </w:p>
    <w:p w:rsidR="00A8348C" w:rsidRPr="00D630F7" w:rsidRDefault="00A8348C" w:rsidP="00D630F7">
      <w:pPr>
        <w:pStyle w:val="ListParagraph"/>
        <w:numPr>
          <w:ilvl w:val="0"/>
          <w:numId w:val="18"/>
        </w:numPr>
        <w:rPr>
          <w:sz w:val="24"/>
          <w:szCs w:val="24"/>
        </w:rPr>
      </w:pPr>
      <w:r w:rsidRPr="00D630F7">
        <w:rPr>
          <w:sz w:val="24"/>
          <w:szCs w:val="24"/>
        </w:rPr>
        <w:t>pornography</w:t>
      </w:r>
    </w:p>
    <w:p w:rsidR="00A8348C" w:rsidRPr="00D630F7" w:rsidRDefault="00A8348C" w:rsidP="00D630F7">
      <w:pPr>
        <w:pStyle w:val="ListParagraph"/>
        <w:numPr>
          <w:ilvl w:val="0"/>
          <w:numId w:val="18"/>
        </w:numPr>
        <w:rPr>
          <w:sz w:val="24"/>
          <w:szCs w:val="24"/>
        </w:rPr>
      </w:pPr>
      <w:r w:rsidRPr="00D630F7">
        <w:rPr>
          <w:sz w:val="24"/>
          <w:szCs w:val="24"/>
        </w:rPr>
        <w:t>promotion of any kind of discrimination</w:t>
      </w:r>
    </w:p>
    <w:p w:rsidR="00A8348C" w:rsidRPr="00D630F7" w:rsidRDefault="00A8348C" w:rsidP="00D630F7">
      <w:pPr>
        <w:pStyle w:val="ListParagraph"/>
        <w:numPr>
          <w:ilvl w:val="0"/>
          <w:numId w:val="18"/>
        </w:numPr>
        <w:rPr>
          <w:sz w:val="24"/>
          <w:szCs w:val="24"/>
        </w:rPr>
      </w:pPr>
      <w:r w:rsidRPr="00D630F7">
        <w:rPr>
          <w:sz w:val="24"/>
          <w:szCs w:val="24"/>
        </w:rPr>
        <w:t>promotion of racial or religious hatred</w:t>
      </w:r>
    </w:p>
    <w:p w:rsidR="00A8348C" w:rsidRPr="00D630F7" w:rsidRDefault="00A8348C" w:rsidP="00D630F7">
      <w:pPr>
        <w:pStyle w:val="ListParagraph"/>
        <w:numPr>
          <w:ilvl w:val="0"/>
          <w:numId w:val="18"/>
        </w:numPr>
        <w:rPr>
          <w:sz w:val="24"/>
          <w:szCs w:val="24"/>
        </w:rPr>
      </w:pPr>
      <w:r w:rsidRPr="00D630F7">
        <w:rPr>
          <w:sz w:val="24"/>
          <w:szCs w:val="24"/>
        </w:rPr>
        <w:t>threatening behaviour, including promotion of physical violence or mental harm</w:t>
      </w:r>
    </w:p>
    <w:p w:rsidR="00A8348C" w:rsidRDefault="00D630F7" w:rsidP="00D630F7">
      <w:pPr>
        <w:pStyle w:val="ListParagraph"/>
        <w:numPr>
          <w:ilvl w:val="0"/>
          <w:numId w:val="18"/>
        </w:numPr>
        <w:rPr>
          <w:sz w:val="24"/>
          <w:szCs w:val="24"/>
        </w:rPr>
      </w:pPr>
      <w:r w:rsidRPr="00D630F7">
        <w:rPr>
          <w:sz w:val="24"/>
          <w:szCs w:val="24"/>
        </w:rPr>
        <w:t>any other information which may be offensive to colleagues or breaches the integrity of the ethos of the school or brings the school into disrepute.</w:t>
      </w:r>
    </w:p>
    <w:p w:rsidR="00D630F7" w:rsidRDefault="00D630F7" w:rsidP="00D630F7">
      <w:pPr>
        <w:rPr>
          <w:sz w:val="24"/>
          <w:szCs w:val="24"/>
        </w:rPr>
      </w:pPr>
      <w:r>
        <w:rPr>
          <w:sz w:val="24"/>
          <w:szCs w:val="24"/>
        </w:rPr>
        <w:t>Additionally the following activities are also considered unacceptable on ICT kit provided by the school:</w:t>
      </w:r>
    </w:p>
    <w:p w:rsidR="00D630F7" w:rsidRPr="00D630F7" w:rsidRDefault="00D630F7" w:rsidP="00D630F7">
      <w:pPr>
        <w:pStyle w:val="ListParagraph"/>
        <w:numPr>
          <w:ilvl w:val="0"/>
          <w:numId w:val="19"/>
        </w:numPr>
        <w:rPr>
          <w:sz w:val="24"/>
          <w:szCs w:val="24"/>
        </w:rPr>
      </w:pPr>
      <w:r w:rsidRPr="00D630F7">
        <w:rPr>
          <w:sz w:val="24"/>
          <w:szCs w:val="24"/>
        </w:rPr>
        <w:t>using systems to run a private business</w:t>
      </w:r>
    </w:p>
    <w:p w:rsidR="00D630F7" w:rsidRPr="00D630F7" w:rsidRDefault="00D630F7" w:rsidP="00D630F7">
      <w:pPr>
        <w:pStyle w:val="ListParagraph"/>
        <w:numPr>
          <w:ilvl w:val="0"/>
          <w:numId w:val="19"/>
        </w:numPr>
        <w:rPr>
          <w:sz w:val="24"/>
          <w:szCs w:val="24"/>
        </w:rPr>
      </w:pPr>
      <w:r w:rsidRPr="00D630F7">
        <w:rPr>
          <w:sz w:val="24"/>
          <w:szCs w:val="24"/>
        </w:rPr>
        <w:t>use systems, applications, websites or other mechanisms that bypass the filtering or other safeguards employed by the school</w:t>
      </w:r>
    </w:p>
    <w:p w:rsidR="00D630F7" w:rsidRPr="00D630F7" w:rsidRDefault="00D630F7" w:rsidP="00D630F7">
      <w:pPr>
        <w:pStyle w:val="ListParagraph"/>
        <w:numPr>
          <w:ilvl w:val="0"/>
          <w:numId w:val="19"/>
        </w:numPr>
        <w:rPr>
          <w:sz w:val="24"/>
          <w:szCs w:val="24"/>
        </w:rPr>
      </w:pPr>
      <w:r w:rsidRPr="00D630F7">
        <w:rPr>
          <w:sz w:val="24"/>
          <w:szCs w:val="24"/>
        </w:rPr>
        <w:t>uploading, downloading or transmitting commercial software or any copyrighted materials belonging to third parties, without necessary licensing permissions</w:t>
      </w:r>
    </w:p>
    <w:p w:rsidR="00D630F7" w:rsidRPr="00D630F7" w:rsidRDefault="00D630F7" w:rsidP="00D630F7">
      <w:pPr>
        <w:pStyle w:val="ListParagraph"/>
        <w:numPr>
          <w:ilvl w:val="0"/>
          <w:numId w:val="19"/>
        </w:numPr>
        <w:rPr>
          <w:sz w:val="24"/>
          <w:szCs w:val="24"/>
        </w:rPr>
      </w:pPr>
      <w:r w:rsidRPr="00D630F7">
        <w:rPr>
          <w:sz w:val="24"/>
          <w:szCs w:val="24"/>
        </w:rPr>
        <w:t>revealing or publicising confidential or proprietary information (e.g. financial/personal information, databases, computer/network access code and passwords)</w:t>
      </w:r>
    </w:p>
    <w:p w:rsidR="00D630F7" w:rsidRPr="00D630F7" w:rsidRDefault="00D630F7" w:rsidP="00D630F7">
      <w:pPr>
        <w:pStyle w:val="ListParagraph"/>
        <w:numPr>
          <w:ilvl w:val="0"/>
          <w:numId w:val="19"/>
        </w:numPr>
        <w:rPr>
          <w:sz w:val="24"/>
          <w:szCs w:val="24"/>
        </w:rPr>
      </w:pPr>
      <w:r w:rsidRPr="00D630F7">
        <w:rPr>
          <w:sz w:val="24"/>
          <w:szCs w:val="24"/>
        </w:rPr>
        <w:lastRenderedPageBreak/>
        <w:t>creating or propagating computer viruses or other harmful files</w:t>
      </w:r>
    </w:p>
    <w:p w:rsidR="00D630F7" w:rsidRPr="00D630F7" w:rsidRDefault="00D630F7" w:rsidP="00D630F7">
      <w:pPr>
        <w:pStyle w:val="ListParagraph"/>
        <w:numPr>
          <w:ilvl w:val="0"/>
          <w:numId w:val="19"/>
        </w:numPr>
        <w:rPr>
          <w:sz w:val="24"/>
          <w:szCs w:val="24"/>
        </w:rPr>
      </w:pPr>
      <w:r w:rsidRPr="00D630F7">
        <w:rPr>
          <w:sz w:val="24"/>
          <w:szCs w:val="24"/>
        </w:rPr>
        <w:t>carrying out sustained or instantaneous high volume network traffics ( downloading/uploading files) that causes network congestion and hinders others in their use of the internet</w:t>
      </w:r>
    </w:p>
    <w:p w:rsidR="00D630F7" w:rsidRPr="00D630F7" w:rsidRDefault="00D630F7" w:rsidP="00D630F7">
      <w:pPr>
        <w:pStyle w:val="ListParagraph"/>
        <w:numPr>
          <w:ilvl w:val="0"/>
          <w:numId w:val="19"/>
        </w:numPr>
        <w:rPr>
          <w:sz w:val="24"/>
          <w:szCs w:val="24"/>
        </w:rPr>
      </w:pPr>
      <w:r w:rsidRPr="00D630F7">
        <w:rPr>
          <w:sz w:val="24"/>
          <w:szCs w:val="24"/>
        </w:rPr>
        <w:t>on-line gambling and non-educational gaming</w:t>
      </w:r>
    </w:p>
    <w:p w:rsidR="00D630F7" w:rsidRPr="00D630F7" w:rsidRDefault="00D630F7" w:rsidP="00D630F7">
      <w:pPr>
        <w:pStyle w:val="ListParagraph"/>
        <w:numPr>
          <w:ilvl w:val="0"/>
          <w:numId w:val="19"/>
        </w:numPr>
        <w:rPr>
          <w:sz w:val="24"/>
          <w:szCs w:val="24"/>
        </w:rPr>
      </w:pPr>
      <w:r w:rsidRPr="00D630F7">
        <w:rPr>
          <w:sz w:val="24"/>
          <w:szCs w:val="24"/>
        </w:rPr>
        <w:t>use of personal social networking sites/profiles for non- educational purposes</w:t>
      </w:r>
    </w:p>
    <w:p w:rsidR="00D630F7" w:rsidRDefault="00D630F7" w:rsidP="001C115F">
      <w:pPr>
        <w:rPr>
          <w:sz w:val="24"/>
          <w:szCs w:val="24"/>
        </w:rPr>
      </w:pPr>
      <w:r>
        <w:rPr>
          <w:sz w:val="24"/>
          <w:szCs w:val="24"/>
        </w:rPr>
        <w:t>If members of staff suspect that misuse might have taken place but that the misuse is not illegal it is essential that correct procedures are used to investigate, preserve evidence and protect those carrying out the investigation.</w:t>
      </w:r>
    </w:p>
    <w:p w:rsidR="00D630F7" w:rsidRDefault="00D630F7" w:rsidP="001C115F">
      <w:pPr>
        <w:rPr>
          <w:sz w:val="24"/>
          <w:szCs w:val="24"/>
        </w:rPr>
      </w:pPr>
      <w:r>
        <w:rPr>
          <w:sz w:val="24"/>
          <w:szCs w:val="24"/>
        </w:rPr>
        <w:t>It is more likely</w:t>
      </w:r>
      <w:r w:rsidR="00053F81">
        <w:rPr>
          <w:sz w:val="24"/>
          <w:szCs w:val="24"/>
        </w:rPr>
        <w:t xml:space="preserve"> that school will need to deal with incidents that involve inappropriate behaviour rather than illegal misuse. It is important that any incidents are dealt with as soon as possible in a propor</w:t>
      </w:r>
      <w:r w:rsidR="00725A7D">
        <w:rPr>
          <w:sz w:val="24"/>
          <w:szCs w:val="24"/>
        </w:rPr>
        <w:t>tionate manner, and that member</w:t>
      </w:r>
      <w:r w:rsidR="00815E69">
        <w:rPr>
          <w:sz w:val="24"/>
          <w:szCs w:val="24"/>
        </w:rPr>
        <w:t>s</w:t>
      </w:r>
      <w:r w:rsidR="00725A7D">
        <w:rPr>
          <w:sz w:val="24"/>
          <w:szCs w:val="24"/>
        </w:rPr>
        <w:t xml:space="preserve"> o</w:t>
      </w:r>
      <w:r w:rsidR="00053F81">
        <w:rPr>
          <w:sz w:val="24"/>
          <w:szCs w:val="24"/>
        </w:rPr>
        <w:t>f the school community are aware that incidents have been dealt with. It is intended that incidents of misuse will be dealt with through normal behaviour/disciplinary procedures as follows:</w:t>
      </w:r>
    </w:p>
    <w:p w:rsidR="00A8348C" w:rsidRDefault="0074007D" w:rsidP="001C115F">
      <w:pPr>
        <w:rPr>
          <w:b/>
          <w:color w:val="66FF33"/>
          <w:sz w:val="24"/>
          <w:szCs w:val="24"/>
        </w:rPr>
      </w:pPr>
      <w:r w:rsidRPr="0074007D">
        <w:rPr>
          <w:b/>
          <w:color w:val="66FF33"/>
          <w:sz w:val="24"/>
          <w:szCs w:val="24"/>
        </w:rPr>
        <w:t>Pupil sanctions</w:t>
      </w:r>
      <w:r w:rsidR="00725A7D">
        <w:rPr>
          <w:b/>
          <w:color w:val="66FF33"/>
          <w:sz w:val="24"/>
          <w:szCs w:val="24"/>
        </w:rPr>
        <w:t xml:space="preserve"> – see Table 1</w:t>
      </w:r>
    </w:p>
    <w:p w:rsidR="00725A7D" w:rsidRDefault="00725A7D" w:rsidP="001C115F">
      <w:pPr>
        <w:rPr>
          <w:b/>
          <w:color w:val="66FF33"/>
          <w:sz w:val="24"/>
          <w:szCs w:val="24"/>
        </w:rPr>
      </w:pPr>
      <w:r w:rsidRPr="00815E69">
        <w:rPr>
          <w:b/>
          <w:color w:val="66FF33"/>
          <w:sz w:val="24"/>
          <w:szCs w:val="24"/>
        </w:rPr>
        <w:t xml:space="preserve">Staff sanctions </w:t>
      </w:r>
      <w:r>
        <w:rPr>
          <w:b/>
          <w:color w:val="66FF33"/>
          <w:sz w:val="24"/>
          <w:szCs w:val="24"/>
        </w:rPr>
        <w:t>– see Table 2</w:t>
      </w:r>
    </w:p>
    <w:p w:rsidR="00815E69" w:rsidRPr="00815E69" w:rsidRDefault="00815E69" w:rsidP="001C115F">
      <w:pPr>
        <w:rPr>
          <w:b/>
          <w:color w:val="00B050"/>
          <w:sz w:val="24"/>
          <w:szCs w:val="24"/>
        </w:rPr>
      </w:pPr>
    </w:p>
    <w:p w:rsidR="00725A7D" w:rsidRDefault="002B76E7" w:rsidP="001C115F">
      <w:pPr>
        <w:rPr>
          <w:b/>
          <w:color w:val="66FF33"/>
          <w:sz w:val="24"/>
          <w:szCs w:val="24"/>
        </w:rPr>
      </w:pPr>
      <w:r w:rsidRPr="002B76E7">
        <w:rPr>
          <w:b/>
          <w:color w:val="00B050"/>
          <w:sz w:val="24"/>
          <w:szCs w:val="24"/>
        </w:rPr>
        <w:t>Use of hand held technology (personal phones and hand held devices)</w:t>
      </w:r>
    </w:p>
    <w:p w:rsidR="00725A7D" w:rsidRDefault="002B76E7" w:rsidP="001C115F">
      <w:pPr>
        <w:rPr>
          <w:sz w:val="24"/>
          <w:szCs w:val="24"/>
        </w:rPr>
      </w:pPr>
      <w:r w:rsidRPr="002B76E7">
        <w:rPr>
          <w:sz w:val="24"/>
          <w:szCs w:val="24"/>
        </w:rPr>
        <w:t>We recognise</w:t>
      </w:r>
      <w:r>
        <w:rPr>
          <w:sz w:val="24"/>
          <w:szCs w:val="24"/>
        </w:rPr>
        <w:t xml:space="preserve"> that the area of mobile technology is rapidly advancing and it is our school’s policy to review its stance on such technology on a regular basis. Currently our policy is:</w:t>
      </w:r>
    </w:p>
    <w:p w:rsidR="002B76E7" w:rsidRDefault="002B76E7" w:rsidP="001C115F">
      <w:pPr>
        <w:rPr>
          <w:sz w:val="24"/>
          <w:szCs w:val="24"/>
        </w:rPr>
      </w:pPr>
    </w:p>
    <w:p w:rsidR="002B76E7" w:rsidRPr="002B76E7" w:rsidRDefault="002B76E7" w:rsidP="002B76E7">
      <w:pPr>
        <w:rPr>
          <w:sz w:val="24"/>
          <w:szCs w:val="24"/>
        </w:rPr>
      </w:pPr>
      <w:r w:rsidRPr="002B76E7">
        <w:rPr>
          <w:sz w:val="24"/>
          <w:szCs w:val="24"/>
        </w:rPr>
        <w:t>Members of staff are permitted to bring their personal mobile devices into school. They are required to use their professional judgement as to when it is appropriate to use them. Broadly speaking this is:</w:t>
      </w:r>
    </w:p>
    <w:p w:rsidR="002B76E7" w:rsidRPr="002B76E7" w:rsidRDefault="002B76E7" w:rsidP="002B76E7">
      <w:pPr>
        <w:pStyle w:val="ListParagraph"/>
        <w:numPr>
          <w:ilvl w:val="0"/>
          <w:numId w:val="21"/>
        </w:numPr>
        <w:rPr>
          <w:sz w:val="24"/>
          <w:szCs w:val="24"/>
        </w:rPr>
      </w:pPr>
      <w:r w:rsidRPr="002B76E7">
        <w:rPr>
          <w:sz w:val="24"/>
          <w:szCs w:val="24"/>
        </w:rPr>
        <w:t>Personal hand held devices will be used in lesson time only in emergency or extreme circumstances.</w:t>
      </w:r>
    </w:p>
    <w:p w:rsidR="002B76E7" w:rsidRPr="002B76E7" w:rsidRDefault="002B76E7" w:rsidP="002B76E7">
      <w:pPr>
        <w:pStyle w:val="ListParagraph"/>
        <w:numPr>
          <w:ilvl w:val="0"/>
          <w:numId w:val="21"/>
        </w:numPr>
        <w:rPr>
          <w:sz w:val="24"/>
          <w:szCs w:val="24"/>
        </w:rPr>
      </w:pPr>
      <w:r w:rsidRPr="002B76E7">
        <w:rPr>
          <w:sz w:val="24"/>
          <w:szCs w:val="24"/>
        </w:rPr>
        <w:t>Members of staff are free to use these devices in school, outside teaching time.</w:t>
      </w:r>
    </w:p>
    <w:p w:rsidR="002B76E7" w:rsidRDefault="002B76E7" w:rsidP="001C115F">
      <w:pPr>
        <w:rPr>
          <w:sz w:val="24"/>
          <w:szCs w:val="24"/>
        </w:rPr>
      </w:pPr>
      <w:r>
        <w:rPr>
          <w:sz w:val="24"/>
          <w:szCs w:val="24"/>
        </w:rPr>
        <w:t>Pupils are not currently permitted to bring their personal hand held devices into school and if they do they should hand them into the admin team for safe keeping.</w:t>
      </w:r>
    </w:p>
    <w:p w:rsidR="002B76E7" w:rsidRPr="002B76E7" w:rsidRDefault="002B76E7" w:rsidP="001C115F">
      <w:pPr>
        <w:rPr>
          <w:b/>
          <w:color w:val="00B050"/>
          <w:sz w:val="24"/>
          <w:szCs w:val="24"/>
        </w:rPr>
      </w:pPr>
    </w:p>
    <w:p w:rsidR="002B76E7" w:rsidRPr="002B76E7" w:rsidRDefault="002B76E7" w:rsidP="001C115F">
      <w:pPr>
        <w:rPr>
          <w:b/>
          <w:color w:val="00B050"/>
          <w:sz w:val="24"/>
          <w:szCs w:val="24"/>
        </w:rPr>
      </w:pPr>
      <w:r w:rsidRPr="002B76E7">
        <w:rPr>
          <w:b/>
          <w:color w:val="00B050"/>
          <w:sz w:val="24"/>
          <w:szCs w:val="24"/>
        </w:rPr>
        <w:t>Use of communication technologies</w:t>
      </w:r>
    </w:p>
    <w:p w:rsidR="002B76E7" w:rsidRDefault="002B76E7" w:rsidP="001C115F">
      <w:pPr>
        <w:rPr>
          <w:sz w:val="24"/>
          <w:szCs w:val="24"/>
        </w:rPr>
      </w:pPr>
    </w:p>
    <w:p w:rsidR="002B76E7" w:rsidRPr="002B76E7" w:rsidRDefault="002B76E7" w:rsidP="001C115F">
      <w:pPr>
        <w:rPr>
          <w:b/>
          <w:color w:val="58D947"/>
          <w:sz w:val="24"/>
          <w:szCs w:val="24"/>
        </w:rPr>
      </w:pPr>
      <w:r w:rsidRPr="002B76E7">
        <w:rPr>
          <w:b/>
          <w:color w:val="58D947"/>
          <w:sz w:val="24"/>
          <w:szCs w:val="24"/>
        </w:rPr>
        <w:t>Email</w:t>
      </w:r>
    </w:p>
    <w:p w:rsidR="002B76E7" w:rsidRDefault="002B76E7" w:rsidP="001C115F">
      <w:pPr>
        <w:rPr>
          <w:sz w:val="24"/>
          <w:szCs w:val="24"/>
        </w:rPr>
      </w:pPr>
      <w:r>
        <w:rPr>
          <w:sz w:val="24"/>
          <w:szCs w:val="24"/>
        </w:rPr>
        <w:t xml:space="preserve">Access to email is provided for all users in school. Pupils message through DB Primary and staff use google mail. These school email services may be regarded as safe and secure and monitored. </w:t>
      </w:r>
    </w:p>
    <w:p w:rsidR="002B76E7" w:rsidRPr="0063521E" w:rsidRDefault="002B76E7" w:rsidP="0063521E">
      <w:pPr>
        <w:pStyle w:val="ListParagraph"/>
        <w:numPr>
          <w:ilvl w:val="0"/>
          <w:numId w:val="22"/>
        </w:numPr>
        <w:rPr>
          <w:sz w:val="24"/>
          <w:szCs w:val="24"/>
        </w:rPr>
      </w:pPr>
      <w:r w:rsidRPr="0063521E">
        <w:rPr>
          <w:sz w:val="24"/>
          <w:szCs w:val="24"/>
        </w:rPr>
        <w:t>Staff and pupils should use only the school email services to communicate with others</w:t>
      </w:r>
      <w:r w:rsidR="0063521E" w:rsidRPr="0063521E">
        <w:rPr>
          <w:sz w:val="24"/>
          <w:szCs w:val="24"/>
        </w:rPr>
        <w:t xml:space="preserve"> when in sc</w:t>
      </w:r>
      <w:r w:rsidR="005A69DE">
        <w:rPr>
          <w:sz w:val="24"/>
          <w:szCs w:val="24"/>
        </w:rPr>
        <w:t xml:space="preserve">hool, or on school systems (e.g. </w:t>
      </w:r>
      <w:r w:rsidR="0063521E" w:rsidRPr="0063521E">
        <w:rPr>
          <w:sz w:val="24"/>
          <w:szCs w:val="24"/>
        </w:rPr>
        <w:t>by remote access)</w:t>
      </w:r>
    </w:p>
    <w:p w:rsidR="0063521E" w:rsidRPr="0063521E" w:rsidRDefault="0063521E" w:rsidP="0063521E">
      <w:pPr>
        <w:pStyle w:val="ListParagraph"/>
        <w:numPr>
          <w:ilvl w:val="0"/>
          <w:numId w:val="22"/>
        </w:numPr>
        <w:rPr>
          <w:sz w:val="24"/>
          <w:szCs w:val="24"/>
        </w:rPr>
      </w:pPr>
      <w:r w:rsidRPr="0063521E">
        <w:rPr>
          <w:sz w:val="24"/>
          <w:szCs w:val="24"/>
        </w:rPr>
        <w:t>Users need to be aware that email communications may be monitored</w:t>
      </w:r>
    </w:p>
    <w:p w:rsidR="0063521E" w:rsidRPr="0063521E" w:rsidRDefault="0063521E" w:rsidP="0063521E">
      <w:pPr>
        <w:pStyle w:val="ListParagraph"/>
        <w:numPr>
          <w:ilvl w:val="0"/>
          <w:numId w:val="22"/>
        </w:numPr>
        <w:rPr>
          <w:sz w:val="24"/>
          <w:szCs w:val="24"/>
        </w:rPr>
      </w:pPr>
      <w:r w:rsidRPr="0063521E">
        <w:rPr>
          <w:sz w:val="24"/>
          <w:szCs w:val="24"/>
        </w:rPr>
        <w:t>Pupils have access to an individual email account for communication within school.</w:t>
      </w:r>
    </w:p>
    <w:p w:rsidR="0063521E" w:rsidRPr="0063521E" w:rsidRDefault="0063521E" w:rsidP="0063521E">
      <w:pPr>
        <w:pStyle w:val="ListParagraph"/>
        <w:numPr>
          <w:ilvl w:val="0"/>
          <w:numId w:val="22"/>
        </w:numPr>
        <w:rPr>
          <w:sz w:val="24"/>
          <w:szCs w:val="24"/>
        </w:rPr>
      </w:pPr>
      <w:r w:rsidRPr="0063521E">
        <w:rPr>
          <w:sz w:val="24"/>
          <w:szCs w:val="24"/>
        </w:rPr>
        <w:t>A structured education programme is delivered to pupils which helps them to be aware of the</w:t>
      </w:r>
      <w:r w:rsidR="0050013E">
        <w:rPr>
          <w:sz w:val="24"/>
          <w:szCs w:val="24"/>
        </w:rPr>
        <w:t xml:space="preserve"> dangers of and good practices </w:t>
      </w:r>
      <w:r w:rsidRPr="0063521E">
        <w:rPr>
          <w:sz w:val="24"/>
          <w:szCs w:val="24"/>
        </w:rPr>
        <w:t>associated with the use of email.</w:t>
      </w:r>
    </w:p>
    <w:p w:rsidR="0063521E" w:rsidRPr="0063521E" w:rsidRDefault="0063521E" w:rsidP="0063521E">
      <w:pPr>
        <w:pStyle w:val="ListParagraph"/>
        <w:numPr>
          <w:ilvl w:val="0"/>
          <w:numId w:val="22"/>
        </w:numPr>
        <w:rPr>
          <w:sz w:val="24"/>
          <w:szCs w:val="24"/>
        </w:rPr>
      </w:pPr>
      <w:r w:rsidRPr="0063521E">
        <w:rPr>
          <w:sz w:val="24"/>
          <w:szCs w:val="24"/>
        </w:rPr>
        <w:t>Staff may only access personal email accounts on school systems for emer</w:t>
      </w:r>
      <w:r>
        <w:rPr>
          <w:sz w:val="24"/>
          <w:szCs w:val="24"/>
        </w:rPr>
        <w:t>gency or extraordinary purposes.</w:t>
      </w:r>
    </w:p>
    <w:p w:rsidR="0063521E" w:rsidRDefault="0029716B" w:rsidP="0063521E">
      <w:pPr>
        <w:pStyle w:val="ListParagraph"/>
        <w:numPr>
          <w:ilvl w:val="0"/>
          <w:numId w:val="22"/>
        </w:numPr>
        <w:rPr>
          <w:sz w:val="24"/>
          <w:szCs w:val="24"/>
        </w:rPr>
      </w:pPr>
      <w:r>
        <w:rPr>
          <w:sz w:val="24"/>
          <w:szCs w:val="24"/>
        </w:rPr>
        <w:t xml:space="preserve">Users must immediately report </w:t>
      </w:r>
      <w:r w:rsidR="0063521E" w:rsidRPr="0063521E">
        <w:rPr>
          <w:sz w:val="24"/>
          <w:szCs w:val="24"/>
        </w:rPr>
        <w:t>to their class teacher/ e-safety coordinator – in accordance with the school policy - the receipt of any email that makes them feel uncomfortable, is offensive, threatening or bullying in nature and must not respond to any such email.</w:t>
      </w:r>
    </w:p>
    <w:p w:rsidR="0063521E" w:rsidRDefault="0063521E" w:rsidP="0063521E">
      <w:pPr>
        <w:pStyle w:val="ListParagraph"/>
        <w:rPr>
          <w:sz w:val="24"/>
          <w:szCs w:val="24"/>
        </w:rPr>
      </w:pPr>
    </w:p>
    <w:p w:rsidR="0063521E" w:rsidRPr="0063521E" w:rsidRDefault="0063521E" w:rsidP="008F764B">
      <w:pPr>
        <w:pStyle w:val="ListParagraph"/>
        <w:ind w:left="0"/>
        <w:rPr>
          <w:b/>
          <w:color w:val="58D947"/>
          <w:sz w:val="24"/>
          <w:szCs w:val="24"/>
        </w:rPr>
      </w:pPr>
      <w:r w:rsidRPr="0063521E">
        <w:rPr>
          <w:b/>
          <w:color w:val="58D947"/>
          <w:sz w:val="24"/>
          <w:szCs w:val="24"/>
        </w:rPr>
        <w:t>Video conferencing</w:t>
      </w:r>
    </w:p>
    <w:p w:rsidR="0063521E" w:rsidRDefault="0063521E" w:rsidP="008F764B">
      <w:pPr>
        <w:pStyle w:val="ListParagraph"/>
        <w:ind w:left="0"/>
        <w:rPr>
          <w:sz w:val="24"/>
          <w:szCs w:val="24"/>
        </w:rPr>
      </w:pPr>
      <w:r>
        <w:rPr>
          <w:sz w:val="24"/>
          <w:szCs w:val="24"/>
        </w:rPr>
        <w:t>Video</w:t>
      </w:r>
      <w:r w:rsidR="00C4149F">
        <w:rPr>
          <w:sz w:val="24"/>
          <w:szCs w:val="24"/>
        </w:rPr>
        <w:t xml:space="preserve"> </w:t>
      </w:r>
      <w:r>
        <w:rPr>
          <w:sz w:val="24"/>
          <w:szCs w:val="24"/>
        </w:rPr>
        <w:t>conferencing equipment in classrooms must be switched off when not in use and not set to auto answer.</w:t>
      </w:r>
    </w:p>
    <w:p w:rsidR="0063521E" w:rsidRDefault="0063521E" w:rsidP="008F764B">
      <w:pPr>
        <w:pStyle w:val="ListParagraph"/>
        <w:ind w:left="0"/>
        <w:rPr>
          <w:sz w:val="24"/>
          <w:szCs w:val="24"/>
        </w:rPr>
      </w:pPr>
      <w:r>
        <w:rPr>
          <w:sz w:val="24"/>
          <w:szCs w:val="24"/>
        </w:rPr>
        <w:t>External I</w:t>
      </w:r>
      <w:r w:rsidR="00062052">
        <w:rPr>
          <w:sz w:val="24"/>
          <w:szCs w:val="24"/>
        </w:rPr>
        <w:t xml:space="preserve">nternet </w:t>
      </w:r>
      <w:r>
        <w:rPr>
          <w:sz w:val="24"/>
          <w:szCs w:val="24"/>
        </w:rPr>
        <w:t>P</w:t>
      </w:r>
      <w:r w:rsidR="00062052">
        <w:rPr>
          <w:sz w:val="24"/>
          <w:szCs w:val="24"/>
        </w:rPr>
        <w:t>rotocol</w:t>
      </w:r>
      <w:r>
        <w:rPr>
          <w:sz w:val="24"/>
          <w:szCs w:val="24"/>
        </w:rPr>
        <w:t xml:space="preserve"> addresses should not be made available to other sites.</w:t>
      </w:r>
    </w:p>
    <w:p w:rsidR="0063521E" w:rsidRDefault="0063521E" w:rsidP="008F764B">
      <w:pPr>
        <w:pStyle w:val="ListParagraph"/>
        <w:ind w:left="0"/>
        <w:rPr>
          <w:sz w:val="24"/>
          <w:szCs w:val="24"/>
        </w:rPr>
      </w:pPr>
      <w:r>
        <w:rPr>
          <w:sz w:val="24"/>
          <w:szCs w:val="24"/>
        </w:rPr>
        <w:t>Videoconferencing contact information should not be put on the school website.</w:t>
      </w:r>
    </w:p>
    <w:p w:rsidR="0063521E" w:rsidRDefault="0063521E" w:rsidP="008F764B">
      <w:pPr>
        <w:pStyle w:val="ListParagraph"/>
        <w:ind w:left="0"/>
        <w:rPr>
          <w:sz w:val="24"/>
          <w:szCs w:val="24"/>
        </w:rPr>
      </w:pPr>
      <w:r>
        <w:rPr>
          <w:sz w:val="24"/>
          <w:szCs w:val="24"/>
        </w:rPr>
        <w:t>Videoconferencing is supervised by a teacher.</w:t>
      </w:r>
    </w:p>
    <w:p w:rsidR="0063521E" w:rsidRDefault="0063521E" w:rsidP="008F764B">
      <w:pPr>
        <w:pStyle w:val="ListParagraph"/>
        <w:ind w:left="0"/>
        <w:rPr>
          <w:sz w:val="24"/>
          <w:szCs w:val="24"/>
        </w:rPr>
      </w:pPr>
      <w:r>
        <w:rPr>
          <w:sz w:val="24"/>
          <w:szCs w:val="24"/>
        </w:rPr>
        <w:t>Permission for pupils to take part in video conferences is sought from parents/carers at the beginning of the pupil’s time in school and only when granted may children participate.</w:t>
      </w:r>
    </w:p>
    <w:p w:rsidR="0063521E" w:rsidRDefault="0063521E" w:rsidP="0063521E">
      <w:pPr>
        <w:pStyle w:val="ListParagraph"/>
        <w:rPr>
          <w:sz w:val="24"/>
          <w:szCs w:val="24"/>
        </w:rPr>
      </w:pPr>
    </w:p>
    <w:p w:rsidR="0063521E" w:rsidRPr="00DB4B7D" w:rsidRDefault="00DB4B7D" w:rsidP="00DB4B7D">
      <w:pPr>
        <w:pStyle w:val="ListParagraph"/>
        <w:ind w:left="0"/>
        <w:rPr>
          <w:b/>
          <w:color w:val="00B050"/>
          <w:sz w:val="24"/>
          <w:szCs w:val="24"/>
        </w:rPr>
      </w:pPr>
      <w:r w:rsidRPr="00DB4B7D">
        <w:rPr>
          <w:b/>
          <w:color w:val="00B050"/>
          <w:sz w:val="24"/>
          <w:szCs w:val="24"/>
        </w:rPr>
        <w:t>Use of digital and video images</w:t>
      </w:r>
    </w:p>
    <w:p w:rsidR="00DB4B7D" w:rsidRDefault="00DB4B7D" w:rsidP="00252558">
      <w:pPr>
        <w:pStyle w:val="ListParagraph"/>
        <w:numPr>
          <w:ilvl w:val="0"/>
          <w:numId w:val="23"/>
        </w:numPr>
        <w:ind w:left="426" w:firstLine="0"/>
        <w:rPr>
          <w:sz w:val="24"/>
          <w:szCs w:val="24"/>
        </w:rPr>
      </w:pPr>
      <w:r>
        <w:rPr>
          <w:sz w:val="24"/>
          <w:szCs w:val="24"/>
        </w:rPr>
        <w:t>When using digital images, staff should inform and educate pupils about the risks associated with the taking, use, sharing, publication and distribution of images. In particular they should recognise the risks attached to publishing their own image on the internet e.g. on social networking sites.</w:t>
      </w:r>
    </w:p>
    <w:p w:rsidR="00DB4B7D" w:rsidRDefault="00DB4B7D" w:rsidP="00252558">
      <w:pPr>
        <w:pStyle w:val="ListParagraph"/>
        <w:numPr>
          <w:ilvl w:val="0"/>
          <w:numId w:val="23"/>
        </w:numPr>
        <w:ind w:left="426" w:firstLine="0"/>
        <w:rPr>
          <w:sz w:val="24"/>
          <w:szCs w:val="24"/>
        </w:rPr>
      </w:pPr>
      <w:r>
        <w:rPr>
          <w:sz w:val="24"/>
          <w:szCs w:val="24"/>
        </w:rPr>
        <w:t>Members of staff are allowed to take digital still and video images to support educational aims, but must follow school policies concerning the sharing, distribution and publication of these images. Those images should only be captured using school equipment; the personal equipment of staff should not be used for such purposes.</w:t>
      </w:r>
    </w:p>
    <w:p w:rsidR="00DB4B7D" w:rsidRDefault="00DB4B7D" w:rsidP="00252558">
      <w:pPr>
        <w:pStyle w:val="ListParagraph"/>
        <w:numPr>
          <w:ilvl w:val="0"/>
          <w:numId w:val="23"/>
        </w:numPr>
        <w:ind w:left="426" w:firstLine="0"/>
        <w:rPr>
          <w:sz w:val="24"/>
          <w:szCs w:val="24"/>
        </w:rPr>
      </w:pPr>
      <w:r>
        <w:rPr>
          <w:sz w:val="24"/>
          <w:szCs w:val="24"/>
        </w:rPr>
        <w:t>Care should be taken when taking digital/video images that pupils are appropriately dressed and are not participating in activities that might bring the individuals or the school into disrepute.</w:t>
      </w:r>
    </w:p>
    <w:p w:rsidR="00DB4B7D" w:rsidRDefault="00DB4B7D" w:rsidP="00252558">
      <w:pPr>
        <w:pStyle w:val="ListParagraph"/>
        <w:numPr>
          <w:ilvl w:val="0"/>
          <w:numId w:val="23"/>
        </w:numPr>
        <w:ind w:left="426" w:firstLine="0"/>
        <w:rPr>
          <w:sz w:val="24"/>
          <w:szCs w:val="24"/>
        </w:rPr>
      </w:pPr>
      <w:r>
        <w:rPr>
          <w:sz w:val="24"/>
          <w:szCs w:val="24"/>
        </w:rPr>
        <w:t>Pupils must not take, use, share, publish or distribute images of others without their permission.</w:t>
      </w:r>
    </w:p>
    <w:p w:rsidR="00DB4B7D" w:rsidRDefault="00DB4B7D" w:rsidP="00252558">
      <w:pPr>
        <w:pStyle w:val="ListParagraph"/>
        <w:ind w:left="426"/>
        <w:rPr>
          <w:sz w:val="24"/>
          <w:szCs w:val="24"/>
        </w:rPr>
      </w:pPr>
    </w:p>
    <w:p w:rsidR="00DB4B7D" w:rsidRDefault="00DB4B7D" w:rsidP="0063521E">
      <w:pPr>
        <w:pStyle w:val="ListParagraph"/>
        <w:rPr>
          <w:sz w:val="24"/>
          <w:szCs w:val="24"/>
        </w:rPr>
      </w:pPr>
      <w:r>
        <w:rPr>
          <w:sz w:val="24"/>
          <w:szCs w:val="24"/>
        </w:rPr>
        <w:t>See also the following section for guidance on publication of photographs.</w:t>
      </w:r>
    </w:p>
    <w:p w:rsidR="00DB4B7D" w:rsidRPr="00DB4B7D" w:rsidRDefault="00DB4B7D" w:rsidP="0063521E">
      <w:pPr>
        <w:pStyle w:val="ListParagraph"/>
        <w:rPr>
          <w:b/>
          <w:color w:val="00B050"/>
          <w:sz w:val="24"/>
          <w:szCs w:val="24"/>
        </w:rPr>
      </w:pPr>
    </w:p>
    <w:p w:rsidR="00DB4B7D" w:rsidRPr="00DB4B7D" w:rsidRDefault="00DB4B7D" w:rsidP="00DB4B7D">
      <w:pPr>
        <w:rPr>
          <w:b/>
          <w:color w:val="00B050"/>
          <w:sz w:val="24"/>
          <w:szCs w:val="24"/>
        </w:rPr>
      </w:pPr>
      <w:r w:rsidRPr="00DB4B7D">
        <w:rPr>
          <w:b/>
          <w:color w:val="00B050"/>
          <w:sz w:val="24"/>
          <w:szCs w:val="24"/>
        </w:rPr>
        <w:t>Use of school web-based publication tools</w:t>
      </w:r>
    </w:p>
    <w:p w:rsidR="00DB4B7D" w:rsidRPr="00E25590" w:rsidRDefault="00DB4B7D" w:rsidP="00E25590">
      <w:pPr>
        <w:pStyle w:val="ListParagraph"/>
        <w:numPr>
          <w:ilvl w:val="0"/>
          <w:numId w:val="24"/>
        </w:numPr>
        <w:rPr>
          <w:sz w:val="24"/>
          <w:szCs w:val="24"/>
        </w:rPr>
      </w:pPr>
      <w:r w:rsidRPr="00E25590">
        <w:rPr>
          <w:sz w:val="24"/>
          <w:szCs w:val="24"/>
        </w:rPr>
        <w:t xml:space="preserve">Our school uses the public facing website, </w:t>
      </w:r>
      <w:hyperlink r:id="rId9" w:history="1">
        <w:r w:rsidR="00A4253B" w:rsidRPr="00E25590">
          <w:rPr>
            <w:rStyle w:val="Hyperlink"/>
            <w:sz w:val="24"/>
            <w:szCs w:val="24"/>
          </w:rPr>
          <w:t>www.welholmeprimary.com</w:t>
        </w:r>
      </w:hyperlink>
      <w:r w:rsidRPr="00E25590">
        <w:rPr>
          <w:sz w:val="24"/>
          <w:szCs w:val="24"/>
        </w:rPr>
        <w:t>, for sharing information with the community beyond our school. This includes celebrating work and achievements of children.</w:t>
      </w:r>
    </w:p>
    <w:p w:rsidR="00A4253B" w:rsidRPr="00E25590" w:rsidRDefault="00A4253B" w:rsidP="00E25590">
      <w:pPr>
        <w:pStyle w:val="ListParagraph"/>
        <w:numPr>
          <w:ilvl w:val="0"/>
          <w:numId w:val="24"/>
        </w:numPr>
        <w:rPr>
          <w:sz w:val="24"/>
          <w:szCs w:val="24"/>
        </w:rPr>
      </w:pPr>
      <w:r w:rsidRPr="00E25590">
        <w:rPr>
          <w:sz w:val="24"/>
          <w:szCs w:val="24"/>
        </w:rPr>
        <w:t>All users are required to consider good practice when publishing content.</w:t>
      </w:r>
    </w:p>
    <w:p w:rsidR="00A4253B" w:rsidRPr="00E25590" w:rsidRDefault="00A4253B" w:rsidP="00E25590">
      <w:pPr>
        <w:pStyle w:val="ListParagraph"/>
        <w:numPr>
          <w:ilvl w:val="0"/>
          <w:numId w:val="24"/>
        </w:numPr>
        <w:rPr>
          <w:sz w:val="24"/>
          <w:szCs w:val="24"/>
        </w:rPr>
      </w:pPr>
      <w:r w:rsidRPr="00E25590">
        <w:rPr>
          <w:sz w:val="24"/>
          <w:szCs w:val="24"/>
        </w:rPr>
        <w:t>Personal information should not be posted on the school website and only official email addresses should be used.</w:t>
      </w:r>
    </w:p>
    <w:p w:rsidR="00A4253B" w:rsidRPr="00E25590" w:rsidRDefault="00A4253B" w:rsidP="00E25590">
      <w:pPr>
        <w:pStyle w:val="ListParagraph"/>
        <w:numPr>
          <w:ilvl w:val="0"/>
          <w:numId w:val="24"/>
        </w:numPr>
        <w:rPr>
          <w:sz w:val="24"/>
          <w:szCs w:val="24"/>
        </w:rPr>
      </w:pPr>
      <w:r w:rsidRPr="00E25590">
        <w:rPr>
          <w:sz w:val="24"/>
          <w:szCs w:val="24"/>
        </w:rPr>
        <w:t>Only pupils’ first names are used on the website, and only then when necessary.</w:t>
      </w:r>
    </w:p>
    <w:p w:rsidR="00A4253B" w:rsidRPr="00E25590" w:rsidRDefault="00A4253B" w:rsidP="00E25590">
      <w:pPr>
        <w:pStyle w:val="ListParagraph"/>
        <w:numPr>
          <w:ilvl w:val="0"/>
          <w:numId w:val="24"/>
        </w:numPr>
        <w:rPr>
          <w:sz w:val="24"/>
          <w:szCs w:val="24"/>
        </w:rPr>
      </w:pPr>
      <w:r w:rsidRPr="00E25590">
        <w:rPr>
          <w:sz w:val="24"/>
          <w:szCs w:val="24"/>
        </w:rPr>
        <w:t>Detailed calendars are not published on the school website.</w:t>
      </w:r>
    </w:p>
    <w:p w:rsidR="00A4253B" w:rsidRDefault="00A4253B" w:rsidP="00E25590">
      <w:pPr>
        <w:pStyle w:val="ListParagraph"/>
        <w:numPr>
          <w:ilvl w:val="0"/>
          <w:numId w:val="24"/>
        </w:numPr>
        <w:rPr>
          <w:sz w:val="24"/>
          <w:szCs w:val="24"/>
        </w:rPr>
      </w:pPr>
      <w:r w:rsidRPr="00E25590">
        <w:rPr>
          <w:sz w:val="24"/>
          <w:szCs w:val="24"/>
        </w:rPr>
        <w:t>Photographs published on the website, or elsewhere that include pupils will be selected carefully and will comply with the following good practice guidance on the use of such images:</w:t>
      </w:r>
      <w:r w:rsidR="00E25590">
        <w:rPr>
          <w:sz w:val="24"/>
          <w:szCs w:val="24"/>
        </w:rPr>
        <w:t xml:space="preserve"> </w:t>
      </w:r>
    </w:p>
    <w:p w:rsidR="00E25590" w:rsidRDefault="00E25590" w:rsidP="00E25590">
      <w:pPr>
        <w:pStyle w:val="ListParagraph"/>
        <w:numPr>
          <w:ilvl w:val="0"/>
          <w:numId w:val="25"/>
        </w:numPr>
        <w:rPr>
          <w:sz w:val="24"/>
          <w:szCs w:val="24"/>
        </w:rPr>
      </w:pPr>
      <w:r>
        <w:rPr>
          <w:sz w:val="24"/>
          <w:szCs w:val="24"/>
        </w:rPr>
        <w:t>Pupils’ full names will not be used anywhere on a website and never in association with photographs</w:t>
      </w:r>
    </w:p>
    <w:p w:rsidR="00E25590" w:rsidRDefault="00E25590" w:rsidP="00E25590">
      <w:pPr>
        <w:pStyle w:val="ListParagraph"/>
        <w:numPr>
          <w:ilvl w:val="0"/>
          <w:numId w:val="25"/>
        </w:numPr>
        <w:rPr>
          <w:sz w:val="24"/>
          <w:szCs w:val="24"/>
        </w:rPr>
      </w:pPr>
      <w:r>
        <w:rPr>
          <w:sz w:val="24"/>
          <w:szCs w:val="24"/>
        </w:rPr>
        <w:t>Written permission form parents or carers will be obtained before photographs of pupils are published on the school website.</w:t>
      </w:r>
    </w:p>
    <w:p w:rsidR="00E25590" w:rsidRDefault="00E25590" w:rsidP="00E25590">
      <w:pPr>
        <w:pStyle w:val="ListParagraph"/>
        <w:numPr>
          <w:ilvl w:val="0"/>
          <w:numId w:val="26"/>
        </w:numPr>
        <w:ind w:left="567" w:firstLine="0"/>
        <w:rPr>
          <w:sz w:val="24"/>
          <w:szCs w:val="24"/>
        </w:rPr>
      </w:pPr>
      <w:r>
        <w:rPr>
          <w:sz w:val="24"/>
          <w:szCs w:val="24"/>
        </w:rPr>
        <w:t xml:space="preserve">     Pupils’ work can only be published with the permission of the pupil and parents or carers.</w:t>
      </w:r>
    </w:p>
    <w:p w:rsidR="00E25590" w:rsidRPr="00E25590" w:rsidRDefault="00E25590" w:rsidP="00E25590">
      <w:pPr>
        <w:pStyle w:val="ListParagraph"/>
        <w:ind w:left="567"/>
        <w:rPr>
          <w:b/>
          <w:color w:val="92D050"/>
          <w:sz w:val="24"/>
          <w:szCs w:val="24"/>
        </w:rPr>
      </w:pPr>
    </w:p>
    <w:p w:rsidR="00E25590" w:rsidRPr="00E25590" w:rsidRDefault="00E25590" w:rsidP="008F764B">
      <w:pPr>
        <w:pStyle w:val="ListParagraph"/>
        <w:ind w:left="0"/>
        <w:rPr>
          <w:b/>
          <w:color w:val="92D050"/>
          <w:sz w:val="24"/>
          <w:szCs w:val="24"/>
        </w:rPr>
      </w:pPr>
      <w:r w:rsidRPr="00E25590">
        <w:rPr>
          <w:b/>
          <w:color w:val="92D050"/>
          <w:sz w:val="24"/>
          <w:szCs w:val="24"/>
        </w:rPr>
        <w:t>Virtual Learning Environment (VLE)</w:t>
      </w:r>
    </w:p>
    <w:p w:rsidR="00E25590" w:rsidRDefault="00E25590" w:rsidP="008F764B">
      <w:pPr>
        <w:pStyle w:val="ListParagraph"/>
        <w:ind w:left="0"/>
        <w:rPr>
          <w:sz w:val="24"/>
          <w:szCs w:val="24"/>
        </w:rPr>
      </w:pPr>
      <w:r>
        <w:rPr>
          <w:sz w:val="24"/>
          <w:szCs w:val="24"/>
        </w:rPr>
        <w:t>Class teachers and the ICT officer (school administrator) monitor the use of the VLE by pupils regularly in all areas, but with particular regard to messaging and communication.</w:t>
      </w:r>
    </w:p>
    <w:p w:rsidR="00E25590" w:rsidRDefault="00E25590" w:rsidP="008F764B">
      <w:pPr>
        <w:pStyle w:val="ListParagraph"/>
        <w:ind w:left="0"/>
        <w:rPr>
          <w:sz w:val="24"/>
          <w:szCs w:val="24"/>
        </w:rPr>
      </w:pPr>
      <w:r>
        <w:rPr>
          <w:sz w:val="24"/>
          <w:szCs w:val="24"/>
        </w:rPr>
        <w:lastRenderedPageBreak/>
        <w:t>Staff use is monitored by the school administrator.</w:t>
      </w:r>
    </w:p>
    <w:p w:rsidR="00E25590" w:rsidRDefault="00E25590" w:rsidP="008F764B">
      <w:pPr>
        <w:pStyle w:val="ListParagraph"/>
        <w:ind w:left="0"/>
        <w:rPr>
          <w:sz w:val="24"/>
          <w:szCs w:val="24"/>
        </w:rPr>
      </w:pPr>
      <w:r>
        <w:rPr>
          <w:sz w:val="24"/>
          <w:szCs w:val="24"/>
        </w:rPr>
        <w:t>User accounts and access rights can only be created by the school administrator.</w:t>
      </w:r>
    </w:p>
    <w:p w:rsidR="00E25590" w:rsidRDefault="00E25590" w:rsidP="008F764B">
      <w:pPr>
        <w:pStyle w:val="ListParagraph"/>
        <w:ind w:left="0"/>
        <w:rPr>
          <w:sz w:val="24"/>
          <w:szCs w:val="24"/>
        </w:rPr>
      </w:pPr>
      <w:r>
        <w:rPr>
          <w:sz w:val="24"/>
          <w:szCs w:val="24"/>
        </w:rPr>
        <w:t>Pupils are advised on acceptable conduct and use when using the learning platform.</w:t>
      </w:r>
    </w:p>
    <w:p w:rsidR="00E25590" w:rsidRDefault="00E25590" w:rsidP="008F764B">
      <w:pPr>
        <w:pStyle w:val="ListParagraph"/>
        <w:ind w:left="0"/>
        <w:rPr>
          <w:sz w:val="24"/>
          <w:szCs w:val="24"/>
        </w:rPr>
      </w:pPr>
      <w:r>
        <w:rPr>
          <w:sz w:val="24"/>
          <w:szCs w:val="24"/>
        </w:rPr>
        <w:t>Only members of the current pupil, parent/carers and staff community will have access to the VLE.</w:t>
      </w:r>
    </w:p>
    <w:p w:rsidR="00E25590" w:rsidRDefault="00E25590" w:rsidP="008F764B">
      <w:pPr>
        <w:pStyle w:val="ListParagraph"/>
        <w:ind w:left="0"/>
        <w:rPr>
          <w:sz w:val="24"/>
          <w:szCs w:val="24"/>
        </w:rPr>
      </w:pPr>
      <w:r>
        <w:rPr>
          <w:sz w:val="24"/>
          <w:szCs w:val="24"/>
        </w:rPr>
        <w:t xml:space="preserve">Any concerns with content may </w:t>
      </w:r>
      <w:r w:rsidR="00062052">
        <w:rPr>
          <w:sz w:val="24"/>
          <w:szCs w:val="24"/>
        </w:rPr>
        <w:t>b</w:t>
      </w:r>
      <w:r>
        <w:rPr>
          <w:sz w:val="24"/>
          <w:szCs w:val="24"/>
        </w:rPr>
        <w:t>e recorded and dealt with in the following ways:</w:t>
      </w:r>
    </w:p>
    <w:p w:rsidR="00E25590" w:rsidRDefault="008F764B" w:rsidP="008F764B">
      <w:pPr>
        <w:pStyle w:val="ListParagraph"/>
        <w:ind w:left="567"/>
        <w:rPr>
          <w:sz w:val="24"/>
          <w:szCs w:val="24"/>
        </w:rPr>
      </w:pPr>
      <w:r>
        <w:rPr>
          <w:sz w:val="24"/>
          <w:szCs w:val="24"/>
        </w:rPr>
        <w:t xml:space="preserve">a) </w:t>
      </w:r>
      <w:r w:rsidR="00E25590">
        <w:rPr>
          <w:sz w:val="24"/>
          <w:szCs w:val="24"/>
        </w:rPr>
        <w:t>The user will be asked to remove any material deemed to inappropriate or offensive</w:t>
      </w:r>
    </w:p>
    <w:p w:rsidR="00E25590" w:rsidRDefault="00E25590" w:rsidP="008F764B">
      <w:pPr>
        <w:pStyle w:val="ListParagraph"/>
        <w:numPr>
          <w:ilvl w:val="0"/>
          <w:numId w:val="29"/>
        </w:numPr>
        <w:rPr>
          <w:sz w:val="24"/>
          <w:szCs w:val="24"/>
        </w:rPr>
      </w:pPr>
      <w:r>
        <w:rPr>
          <w:sz w:val="24"/>
          <w:szCs w:val="24"/>
        </w:rPr>
        <w:t>The material will be removed by the site administrator if the user does not comply.</w:t>
      </w:r>
    </w:p>
    <w:p w:rsidR="00E25590" w:rsidRPr="008F764B" w:rsidRDefault="00E25590" w:rsidP="008F764B">
      <w:pPr>
        <w:pStyle w:val="ListParagraph"/>
        <w:numPr>
          <w:ilvl w:val="0"/>
          <w:numId w:val="29"/>
        </w:numPr>
        <w:rPr>
          <w:sz w:val="24"/>
          <w:szCs w:val="24"/>
        </w:rPr>
      </w:pPr>
      <w:r w:rsidRPr="008F764B">
        <w:rPr>
          <w:sz w:val="24"/>
          <w:szCs w:val="24"/>
        </w:rPr>
        <w:t>Access to the LP for the user may be suspended.</w:t>
      </w:r>
    </w:p>
    <w:p w:rsidR="00E25590" w:rsidRDefault="00E25590" w:rsidP="008F764B">
      <w:pPr>
        <w:pStyle w:val="ListParagraph"/>
        <w:numPr>
          <w:ilvl w:val="0"/>
          <w:numId w:val="29"/>
        </w:numPr>
        <w:rPr>
          <w:sz w:val="24"/>
          <w:szCs w:val="24"/>
        </w:rPr>
      </w:pPr>
      <w:r>
        <w:rPr>
          <w:sz w:val="24"/>
          <w:szCs w:val="24"/>
        </w:rPr>
        <w:t>The user will need to discuss the issues with a member of SLT before reinstatement.</w:t>
      </w:r>
    </w:p>
    <w:p w:rsidR="00E25590" w:rsidRDefault="00E25590" w:rsidP="008F764B">
      <w:pPr>
        <w:pStyle w:val="ListParagraph"/>
        <w:numPr>
          <w:ilvl w:val="0"/>
          <w:numId w:val="29"/>
        </w:numPr>
        <w:rPr>
          <w:sz w:val="24"/>
          <w:szCs w:val="24"/>
        </w:rPr>
      </w:pPr>
      <w:r>
        <w:rPr>
          <w:sz w:val="24"/>
          <w:szCs w:val="24"/>
        </w:rPr>
        <w:t>A pupil’s parent/ carer may be informed.</w:t>
      </w:r>
    </w:p>
    <w:p w:rsidR="00E25590" w:rsidRPr="00CA33B0" w:rsidRDefault="00E25590" w:rsidP="008F764B">
      <w:pPr>
        <w:pStyle w:val="ListParagraph"/>
        <w:ind w:left="0"/>
        <w:rPr>
          <w:b/>
          <w:color w:val="00B050"/>
          <w:sz w:val="24"/>
          <w:szCs w:val="24"/>
        </w:rPr>
      </w:pPr>
    </w:p>
    <w:p w:rsidR="00CA33B0" w:rsidRPr="00CA33B0" w:rsidRDefault="00CA33B0" w:rsidP="008F764B">
      <w:pPr>
        <w:pStyle w:val="ListParagraph"/>
        <w:ind w:left="0"/>
        <w:rPr>
          <w:b/>
          <w:color w:val="00B050"/>
          <w:sz w:val="24"/>
          <w:szCs w:val="24"/>
        </w:rPr>
      </w:pPr>
      <w:r w:rsidRPr="00CA33B0">
        <w:rPr>
          <w:b/>
          <w:color w:val="00B050"/>
          <w:sz w:val="24"/>
          <w:szCs w:val="24"/>
        </w:rPr>
        <w:t>Professional standards for staff communication</w:t>
      </w:r>
    </w:p>
    <w:p w:rsidR="00CA33B0" w:rsidRDefault="00CA33B0" w:rsidP="008F764B">
      <w:pPr>
        <w:pStyle w:val="ListParagraph"/>
        <w:ind w:left="0"/>
        <w:rPr>
          <w:sz w:val="24"/>
          <w:szCs w:val="24"/>
        </w:rPr>
      </w:pPr>
      <w:r>
        <w:rPr>
          <w:sz w:val="24"/>
          <w:szCs w:val="24"/>
        </w:rPr>
        <w:t xml:space="preserve">In all aspects of their work in our school teachers abide by the </w:t>
      </w:r>
      <w:r w:rsidRPr="00CA33B0">
        <w:rPr>
          <w:b/>
          <w:sz w:val="24"/>
          <w:szCs w:val="24"/>
        </w:rPr>
        <w:t>Teachers’ Standards</w:t>
      </w:r>
      <w:r>
        <w:rPr>
          <w:sz w:val="24"/>
          <w:szCs w:val="24"/>
        </w:rPr>
        <w:t xml:space="preserve"> as described by the DfE. Teachers translate these standards appropriately for all matters relating to e-safety.</w:t>
      </w:r>
    </w:p>
    <w:p w:rsidR="00CA33B0" w:rsidRDefault="00CA33B0" w:rsidP="008F764B">
      <w:pPr>
        <w:pStyle w:val="ListParagraph"/>
        <w:numPr>
          <w:ilvl w:val="0"/>
          <w:numId w:val="30"/>
        </w:numPr>
        <w:rPr>
          <w:sz w:val="24"/>
          <w:szCs w:val="24"/>
        </w:rPr>
      </w:pPr>
      <w:r>
        <w:rPr>
          <w:sz w:val="24"/>
          <w:szCs w:val="24"/>
        </w:rPr>
        <w:t>Any digital communication between staff and pupils or parents/carers must be professional in tone and content.</w:t>
      </w:r>
    </w:p>
    <w:p w:rsidR="00CA33B0" w:rsidRDefault="00CA33B0" w:rsidP="008F764B">
      <w:pPr>
        <w:pStyle w:val="ListParagraph"/>
        <w:numPr>
          <w:ilvl w:val="0"/>
          <w:numId w:val="30"/>
        </w:numPr>
        <w:rPr>
          <w:sz w:val="24"/>
          <w:szCs w:val="24"/>
        </w:rPr>
      </w:pPr>
      <w:r>
        <w:rPr>
          <w:sz w:val="24"/>
          <w:szCs w:val="24"/>
        </w:rPr>
        <w:t>These communications may only take place on official (monitored) school systems.</w:t>
      </w:r>
    </w:p>
    <w:p w:rsidR="00CA33B0" w:rsidRDefault="00CA33B0" w:rsidP="008F764B">
      <w:pPr>
        <w:pStyle w:val="ListParagraph"/>
        <w:numPr>
          <w:ilvl w:val="0"/>
          <w:numId w:val="30"/>
        </w:numPr>
        <w:rPr>
          <w:sz w:val="24"/>
          <w:szCs w:val="24"/>
        </w:rPr>
      </w:pPr>
      <w:r>
        <w:rPr>
          <w:sz w:val="24"/>
          <w:szCs w:val="24"/>
        </w:rPr>
        <w:t>Personal email addresses, text messaging or public chat/social networking technology must not be used for these circumstances.</w:t>
      </w:r>
    </w:p>
    <w:p w:rsidR="00CA33B0" w:rsidRDefault="00CA33B0" w:rsidP="00CA33B0">
      <w:pPr>
        <w:pStyle w:val="ListParagraph"/>
        <w:ind w:left="567"/>
        <w:rPr>
          <w:sz w:val="24"/>
          <w:szCs w:val="24"/>
        </w:rPr>
      </w:pPr>
    </w:p>
    <w:p w:rsidR="00E25590" w:rsidRDefault="00CA33B0" w:rsidP="008F764B">
      <w:pPr>
        <w:pStyle w:val="ListParagraph"/>
        <w:ind w:left="0"/>
        <w:rPr>
          <w:sz w:val="24"/>
          <w:szCs w:val="24"/>
        </w:rPr>
      </w:pPr>
      <w:r>
        <w:rPr>
          <w:sz w:val="24"/>
          <w:szCs w:val="24"/>
        </w:rPr>
        <w:t>Staff constantly monitor and evaluate developing technologies, balancing risks and benefits, and consider how appropriate these are for teaching and learning. These evaluations help inform policy and develop practice.</w:t>
      </w:r>
    </w:p>
    <w:p w:rsidR="00CA33B0" w:rsidRDefault="00CA33B0" w:rsidP="008F764B">
      <w:pPr>
        <w:pStyle w:val="ListParagraph"/>
        <w:ind w:left="0"/>
        <w:rPr>
          <w:sz w:val="24"/>
          <w:szCs w:val="24"/>
        </w:rPr>
      </w:pPr>
      <w:r>
        <w:rPr>
          <w:sz w:val="24"/>
          <w:szCs w:val="24"/>
        </w:rPr>
        <w:t>The views and experiences of pupils are used to inform this process.</w:t>
      </w:r>
    </w:p>
    <w:p w:rsidR="008F764B" w:rsidRDefault="008F764B" w:rsidP="008F764B">
      <w:pPr>
        <w:pStyle w:val="ListParagraph"/>
        <w:ind w:left="0"/>
        <w:rPr>
          <w:sz w:val="24"/>
          <w:szCs w:val="24"/>
        </w:rPr>
      </w:pPr>
    </w:p>
    <w:p w:rsidR="008F764B" w:rsidRPr="005B56C1" w:rsidRDefault="008F764B" w:rsidP="008F764B">
      <w:pPr>
        <w:pStyle w:val="ListParagraph"/>
        <w:ind w:left="0"/>
        <w:rPr>
          <w:b/>
          <w:color w:val="00B050"/>
          <w:sz w:val="24"/>
          <w:szCs w:val="24"/>
        </w:rPr>
      </w:pPr>
      <w:r w:rsidRPr="005B56C1">
        <w:rPr>
          <w:b/>
          <w:color w:val="00B050"/>
          <w:sz w:val="24"/>
          <w:szCs w:val="24"/>
        </w:rPr>
        <w:t>Filtering</w:t>
      </w:r>
    </w:p>
    <w:p w:rsidR="008F764B" w:rsidRDefault="008F764B" w:rsidP="008F764B">
      <w:pPr>
        <w:pStyle w:val="ListParagraph"/>
        <w:ind w:left="0"/>
        <w:rPr>
          <w:b/>
          <w:color w:val="92D050"/>
          <w:sz w:val="24"/>
          <w:szCs w:val="24"/>
        </w:rPr>
      </w:pPr>
      <w:r w:rsidRPr="005B56C1">
        <w:rPr>
          <w:b/>
          <w:color w:val="92D050"/>
          <w:sz w:val="24"/>
          <w:szCs w:val="24"/>
        </w:rPr>
        <w:t>Introduction</w:t>
      </w:r>
    </w:p>
    <w:p w:rsidR="005B56C1" w:rsidRDefault="005B56C1" w:rsidP="008F764B">
      <w:pPr>
        <w:pStyle w:val="ListParagraph"/>
        <w:ind w:left="0"/>
        <w:rPr>
          <w:sz w:val="24"/>
          <w:szCs w:val="24"/>
        </w:rPr>
      </w:pPr>
      <w:r w:rsidRPr="005B56C1">
        <w:rPr>
          <w:sz w:val="24"/>
          <w:szCs w:val="24"/>
        </w:rPr>
        <w:t>The filtering</w:t>
      </w:r>
      <w:r>
        <w:rPr>
          <w:sz w:val="24"/>
          <w:szCs w:val="24"/>
        </w:rPr>
        <w:t xml:space="preserve"> of internet content provides an important means of preventing users from accessing material that is illegal or is inappropriate in an educational context. The filtering system cannot, however, provide a 100% guarantee that it will do so. It is therefore important that the school has a filtering policy to manage the associated risks and to provide preventative measures which are relevant to the situation in this school.</w:t>
      </w:r>
    </w:p>
    <w:p w:rsidR="005B56C1" w:rsidRDefault="005B56C1" w:rsidP="008F764B">
      <w:pPr>
        <w:pStyle w:val="ListParagraph"/>
        <w:ind w:left="0"/>
        <w:rPr>
          <w:sz w:val="24"/>
          <w:szCs w:val="24"/>
        </w:rPr>
      </w:pPr>
      <w:r>
        <w:rPr>
          <w:sz w:val="24"/>
          <w:szCs w:val="24"/>
        </w:rPr>
        <w:t>As a school buying broadband services from</w:t>
      </w:r>
      <w:r w:rsidR="00D8182B">
        <w:rPr>
          <w:sz w:val="24"/>
          <w:szCs w:val="24"/>
        </w:rPr>
        <w:t xml:space="preserve"> Virgin Media and system managing it ourselves through the system manager Meraki</w:t>
      </w:r>
      <w:r w:rsidR="00E45C87">
        <w:rPr>
          <w:sz w:val="24"/>
          <w:szCs w:val="24"/>
        </w:rPr>
        <w:t>, we are able to unify management and control of all mobile devices and desktop devices.</w:t>
      </w:r>
    </w:p>
    <w:p w:rsidR="00E45C87" w:rsidRPr="00E45C87" w:rsidRDefault="00E45C87" w:rsidP="008F764B">
      <w:pPr>
        <w:pStyle w:val="ListParagraph"/>
        <w:ind w:left="0"/>
        <w:rPr>
          <w:b/>
          <w:color w:val="92D050"/>
          <w:sz w:val="24"/>
          <w:szCs w:val="24"/>
        </w:rPr>
      </w:pPr>
      <w:r w:rsidRPr="00E45C87">
        <w:rPr>
          <w:b/>
          <w:color w:val="92D050"/>
          <w:sz w:val="24"/>
          <w:szCs w:val="24"/>
        </w:rPr>
        <w:t>Responsibilities</w:t>
      </w:r>
    </w:p>
    <w:p w:rsidR="00E45C87" w:rsidRDefault="00E45C87" w:rsidP="008F764B">
      <w:pPr>
        <w:pStyle w:val="ListParagraph"/>
        <w:ind w:left="0"/>
        <w:rPr>
          <w:sz w:val="24"/>
          <w:szCs w:val="24"/>
        </w:rPr>
      </w:pPr>
      <w:r>
        <w:rPr>
          <w:sz w:val="24"/>
          <w:szCs w:val="24"/>
        </w:rPr>
        <w:t xml:space="preserve">The day to day responsibility for the management of the school’s filtering policy is held by the ICT officer and the e-safety coordinator (with ultimate responsibility resting with the </w:t>
      </w:r>
      <w:r w:rsidRPr="00E45C87">
        <w:rPr>
          <w:b/>
          <w:sz w:val="24"/>
          <w:szCs w:val="24"/>
        </w:rPr>
        <w:t>head teacher and governors</w:t>
      </w:r>
      <w:r>
        <w:rPr>
          <w:sz w:val="24"/>
          <w:szCs w:val="24"/>
        </w:rPr>
        <w:t>). They manage the school filtering in line with the process outlined below and keep logs of changes to and breaches of the filtering system.</w:t>
      </w:r>
    </w:p>
    <w:p w:rsidR="00091823" w:rsidRDefault="00091823" w:rsidP="008F764B">
      <w:pPr>
        <w:pStyle w:val="ListParagraph"/>
        <w:ind w:left="0"/>
        <w:rPr>
          <w:sz w:val="24"/>
          <w:szCs w:val="24"/>
        </w:rPr>
      </w:pPr>
      <w:r>
        <w:rPr>
          <w:sz w:val="24"/>
          <w:szCs w:val="24"/>
        </w:rPr>
        <w:t>To e</w:t>
      </w:r>
      <w:r w:rsidR="007971FC">
        <w:rPr>
          <w:sz w:val="24"/>
          <w:szCs w:val="24"/>
        </w:rPr>
        <w:t xml:space="preserve">nsure that there is a system of checks and balances and to protect those responsible, all changes to filtering must </w:t>
      </w:r>
    </w:p>
    <w:p w:rsidR="007971FC" w:rsidRDefault="007971FC" w:rsidP="007971FC">
      <w:pPr>
        <w:pStyle w:val="ListParagraph"/>
        <w:numPr>
          <w:ilvl w:val="0"/>
          <w:numId w:val="31"/>
        </w:numPr>
        <w:rPr>
          <w:sz w:val="24"/>
          <w:szCs w:val="24"/>
        </w:rPr>
      </w:pPr>
      <w:r>
        <w:rPr>
          <w:sz w:val="24"/>
          <w:szCs w:val="24"/>
        </w:rPr>
        <w:t>Be logged in the control log</w:t>
      </w:r>
    </w:p>
    <w:p w:rsidR="007971FC" w:rsidRDefault="007971FC" w:rsidP="007971FC">
      <w:pPr>
        <w:pStyle w:val="ListParagraph"/>
        <w:numPr>
          <w:ilvl w:val="0"/>
          <w:numId w:val="31"/>
        </w:numPr>
        <w:rPr>
          <w:sz w:val="24"/>
          <w:szCs w:val="24"/>
        </w:rPr>
      </w:pPr>
      <w:r>
        <w:rPr>
          <w:sz w:val="24"/>
          <w:szCs w:val="24"/>
        </w:rPr>
        <w:t>Be authorised by a second responsible person prior to changes being made.</w:t>
      </w:r>
    </w:p>
    <w:p w:rsidR="007971FC" w:rsidRDefault="00F73CB9" w:rsidP="008F764B">
      <w:pPr>
        <w:pStyle w:val="ListParagraph"/>
        <w:ind w:left="0"/>
        <w:rPr>
          <w:sz w:val="24"/>
          <w:szCs w:val="24"/>
        </w:rPr>
      </w:pPr>
      <w:r>
        <w:rPr>
          <w:sz w:val="24"/>
          <w:szCs w:val="24"/>
        </w:rPr>
        <w:lastRenderedPageBreak/>
        <w:t>All u</w:t>
      </w:r>
      <w:r w:rsidR="007971FC">
        <w:rPr>
          <w:sz w:val="24"/>
          <w:szCs w:val="24"/>
        </w:rPr>
        <w:t>sers</w:t>
      </w:r>
      <w:r w:rsidR="00500FA3">
        <w:rPr>
          <w:sz w:val="24"/>
          <w:szCs w:val="24"/>
        </w:rPr>
        <w:t xml:space="preserve"> have a responsibility to report immediately to class teachers/e-safety coordinator any infringements of the school’s filtering policy of which they become aware or any sites that are accessed, which they believe should be blocked.</w:t>
      </w:r>
    </w:p>
    <w:p w:rsidR="00500FA3" w:rsidRDefault="00500FA3" w:rsidP="008F764B">
      <w:pPr>
        <w:pStyle w:val="ListParagraph"/>
        <w:ind w:left="0"/>
        <w:rPr>
          <w:sz w:val="24"/>
          <w:szCs w:val="24"/>
        </w:rPr>
      </w:pPr>
      <w:r>
        <w:rPr>
          <w:sz w:val="24"/>
          <w:szCs w:val="24"/>
        </w:rPr>
        <w:t>Users must not attempt to use any programme or software that might allow them to bypass the filtering/security systems in place to prevent access to such materials.</w:t>
      </w:r>
    </w:p>
    <w:p w:rsidR="00500FA3" w:rsidRDefault="00500FA3" w:rsidP="008F764B">
      <w:pPr>
        <w:pStyle w:val="ListParagraph"/>
        <w:ind w:left="0"/>
        <w:rPr>
          <w:sz w:val="24"/>
          <w:szCs w:val="24"/>
        </w:rPr>
      </w:pPr>
    </w:p>
    <w:p w:rsidR="00500FA3" w:rsidRPr="00500FA3" w:rsidRDefault="00500FA3" w:rsidP="008F764B">
      <w:pPr>
        <w:pStyle w:val="ListParagraph"/>
        <w:ind w:left="0"/>
        <w:rPr>
          <w:b/>
          <w:color w:val="92D050"/>
          <w:sz w:val="24"/>
          <w:szCs w:val="24"/>
        </w:rPr>
      </w:pPr>
      <w:r w:rsidRPr="00500FA3">
        <w:rPr>
          <w:b/>
          <w:color w:val="92D050"/>
          <w:sz w:val="24"/>
          <w:szCs w:val="24"/>
        </w:rPr>
        <w:t>Education/training/awareness</w:t>
      </w:r>
    </w:p>
    <w:p w:rsidR="00500FA3" w:rsidRDefault="00500FA3" w:rsidP="008F764B">
      <w:pPr>
        <w:pStyle w:val="ListParagraph"/>
        <w:ind w:left="0"/>
        <w:rPr>
          <w:sz w:val="24"/>
          <w:szCs w:val="24"/>
        </w:rPr>
      </w:pPr>
      <w:r>
        <w:rPr>
          <w:sz w:val="24"/>
          <w:szCs w:val="24"/>
        </w:rPr>
        <w:t>Pupils are made aware of the importance of filtering systems through the school’s e-safety education programme.</w:t>
      </w:r>
    </w:p>
    <w:p w:rsidR="00500FA3" w:rsidRDefault="00500FA3" w:rsidP="008F764B">
      <w:pPr>
        <w:pStyle w:val="ListParagraph"/>
        <w:ind w:left="0"/>
        <w:rPr>
          <w:sz w:val="24"/>
          <w:szCs w:val="24"/>
        </w:rPr>
      </w:pPr>
      <w:r>
        <w:rPr>
          <w:sz w:val="24"/>
          <w:szCs w:val="24"/>
        </w:rPr>
        <w:t>Staff users will be made aware of the filtering systems through:</w:t>
      </w:r>
    </w:p>
    <w:p w:rsidR="00500FA3" w:rsidRDefault="00500FA3" w:rsidP="00500FA3">
      <w:pPr>
        <w:pStyle w:val="ListParagraph"/>
        <w:numPr>
          <w:ilvl w:val="0"/>
          <w:numId w:val="32"/>
        </w:numPr>
        <w:rPr>
          <w:sz w:val="24"/>
          <w:szCs w:val="24"/>
        </w:rPr>
      </w:pPr>
      <w:r>
        <w:rPr>
          <w:sz w:val="24"/>
          <w:szCs w:val="24"/>
        </w:rPr>
        <w:t>signing the AUP (as part of the induction process)</w:t>
      </w:r>
    </w:p>
    <w:p w:rsidR="00500FA3" w:rsidRDefault="00500FA3" w:rsidP="00500FA3">
      <w:pPr>
        <w:pStyle w:val="ListParagraph"/>
        <w:numPr>
          <w:ilvl w:val="0"/>
          <w:numId w:val="32"/>
        </w:numPr>
        <w:rPr>
          <w:sz w:val="24"/>
          <w:szCs w:val="24"/>
        </w:rPr>
      </w:pPr>
      <w:r>
        <w:rPr>
          <w:sz w:val="24"/>
          <w:szCs w:val="24"/>
        </w:rPr>
        <w:t>briefing in staff meetings, training days, email</w:t>
      </w:r>
    </w:p>
    <w:p w:rsidR="00500FA3" w:rsidRDefault="00500FA3" w:rsidP="00500FA3">
      <w:pPr>
        <w:rPr>
          <w:sz w:val="24"/>
          <w:szCs w:val="24"/>
        </w:rPr>
      </w:pPr>
      <w:r>
        <w:rPr>
          <w:sz w:val="24"/>
          <w:szCs w:val="24"/>
        </w:rPr>
        <w:t>Parents</w:t>
      </w:r>
      <w:r w:rsidR="00062052">
        <w:rPr>
          <w:sz w:val="24"/>
          <w:szCs w:val="24"/>
        </w:rPr>
        <w:t>/carers</w:t>
      </w:r>
      <w:r>
        <w:rPr>
          <w:sz w:val="24"/>
          <w:szCs w:val="24"/>
        </w:rPr>
        <w:t xml:space="preserve"> will be informed of the school’s filtering policy through the Acceptable Use agreement and through the e-safety awareness sessions/ newsletters.</w:t>
      </w:r>
    </w:p>
    <w:p w:rsidR="00500FA3" w:rsidRPr="00500FA3" w:rsidRDefault="00500FA3" w:rsidP="00500FA3">
      <w:pPr>
        <w:rPr>
          <w:b/>
          <w:color w:val="92D050"/>
          <w:sz w:val="24"/>
          <w:szCs w:val="24"/>
        </w:rPr>
      </w:pPr>
    </w:p>
    <w:p w:rsidR="00500FA3" w:rsidRPr="00500FA3" w:rsidRDefault="00500FA3" w:rsidP="00500FA3">
      <w:pPr>
        <w:rPr>
          <w:b/>
          <w:color w:val="92D050"/>
          <w:sz w:val="24"/>
          <w:szCs w:val="24"/>
        </w:rPr>
      </w:pPr>
      <w:r w:rsidRPr="00500FA3">
        <w:rPr>
          <w:b/>
          <w:color w:val="92D050"/>
          <w:sz w:val="24"/>
          <w:szCs w:val="24"/>
        </w:rPr>
        <w:t>Monitoring</w:t>
      </w:r>
    </w:p>
    <w:p w:rsidR="00500FA3" w:rsidRDefault="00500FA3" w:rsidP="00500FA3">
      <w:pPr>
        <w:rPr>
          <w:sz w:val="24"/>
          <w:szCs w:val="24"/>
        </w:rPr>
      </w:pPr>
      <w:r>
        <w:rPr>
          <w:sz w:val="24"/>
          <w:szCs w:val="24"/>
        </w:rPr>
        <w:t>No filtering system can guarantee 100% protection against access to unsuitable sites. The school will therefore monitor the activities of users on the school network and on school equipment.</w:t>
      </w:r>
    </w:p>
    <w:p w:rsidR="00500FA3" w:rsidRDefault="00500FA3" w:rsidP="00500FA3">
      <w:pPr>
        <w:rPr>
          <w:sz w:val="24"/>
          <w:szCs w:val="24"/>
        </w:rPr>
      </w:pPr>
    </w:p>
    <w:p w:rsidR="00500FA3" w:rsidRPr="00500FA3" w:rsidRDefault="00500FA3" w:rsidP="00500FA3">
      <w:pPr>
        <w:rPr>
          <w:b/>
          <w:color w:val="92D050"/>
          <w:sz w:val="24"/>
          <w:szCs w:val="24"/>
        </w:rPr>
      </w:pPr>
      <w:r w:rsidRPr="00500FA3">
        <w:rPr>
          <w:b/>
          <w:color w:val="92D050"/>
          <w:sz w:val="24"/>
          <w:szCs w:val="24"/>
        </w:rPr>
        <w:t>Audit/reporting</w:t>
      </w:r>
    </w:p>
    <w:p w:rsidR="00500FA3" w:rsidRDefault="00500FA3" w:rsidP="00500FA3">
      <w:pPr>
        <w:rPr>
          <w:sz w:val="24"/>
          <w:szCs w:val="24"/>
        </w:rPr>
      </w:pPr>
      <w:r>
        <w:rPr>
          <w:sz w:val="24"/>
          <w:szCs w:val="24"/>
        </w:rPr>
        <w:t>Logs of filtering change controls and of filtering incidents are made available to:</w:t>
      </w:r>
    </w:p>
    <w:p w:rsidR="00500FA3" w:rsidRPr="00500FA3" w:rsidRDefault="00500FA3" w:rsidP="00500FA3">
      <w:pPr>
        <w:pStyle w:val="ListParagraph"/>
        <w:numPr>
          <w:ilvl w:val="0"/>
          <w:numId w:val="33"/>
        </w:numPr>
        <w:rPr>
          <w:sz w:val="24"/>
          <w:szCs w:val="24"/>
        </w:rPr>
      </w:pPr>
      <w:r w:rsidRPr="00500FA3">
        <w:rPr>
          <w:sz w:val="24"/>
          <w:szCs w:val="24"/>
        </w:rPr>
        <w:t>the e-safety governor</w:t>
      </w:r>
    </w:p>
    <w:p w:rsidR="00500FA3" w:rsidRPr="00500FA3" w:rsidRDefault="00500FA3" w:rsidP="00500FA3">
      <w:pPr>
        <w:pStyle w:val="ListParagraph"/>
        <w:numPr>
          <w:ilvl w:val="0"/>
          <w:numId w:val="33"/>
        </w:numPr>
        <w:rPr>
          <w:sz w:val="24"/>
          <w:szCs w:val="24"/>
        </w:rPr>
      </w:pPr>
      <w:r w:rsidRPr="00500FA3">
        <w:rPr>
          <w:sz w:val="24"/>
          <w:szCs w:val="24"/>
        </w:rPr>
        <w:t>the e-safety committee</w:t>
      </w:r>
    </w:p>
    <w:p w:rsidR="00500FA3" w:rsidRDefault="00500FA3" w:rsidP="00500FA3">
      <w:pPr>
        <w:rPr>
          <w:sz w:val="24"/>
          <w:szCs w:val="24"/>
        </w:rPr>
      </w:pPr>
    </w:p>
    <w:p w:rsidR="00500FA3" w:rsidRDefault="00500FA3" w:rsidP="00500FA3">
      <w:pPr>
        <w:rPr>
          <w:sz w:val="24"/>
          <w:szCs w:val="24"/>
        </w:rPr>
      </w:pPr>
      <w:r>
        <w:rPr>
          <w:sz w:val="24"/>
          <w:szCs w:val="24"/>
        </w:rPr>
        <w:t>This filtering policy will be reviewed in the response to th</w:t>
      </w:r>
      <w:r w:rsidR="00AB134B">
        <w:rPr>
          <w:sz w:val="24"/>
          <w:szCs w:val="24"/>
        </w:rPr>
        <w:t>e evidence provided by the audit logs of the suitability of the current provision</w:t>
      </w:r>
      <w:r>
        <w:rPr>
          <w:sz w:val="24"/>
          <w:szCs w:val="24"/>
        </w:rPr>
        <w:t>.</w:t>
      </w:r>
    </w:p>
    <w:p w:rsidR="00500FA3" w:rsidRDefault="00500FA3" w:rsidP="00500FA3">
      <w:pPr>
        <w:rPr>
          <w:sz w:val="24"/>
          <w:szCs w:val="24"/>
        </w:rPr>
      </w:pPr>
    </w:p>
    <w:p w:rsidR="00AB134B" w:rsidRPr="00AB134B" w:rsidRDefault="00AB134B" w:rsidP="00500FA3">
      <w:pPr>
        <w:rPr>
          <w:b/>
          <w:color w:val="00B050"/>
          <w:sz w:val="24"/>
          <w:szCs w:val="24"/>
        </w:rPr>
      </w:pPr>
      <w:r w:rsidRPr="00AB134B">
        <w:rPr>
          <w:b/>
          <w:color w:val="00B050"/>
          <w:sz w:val="24"/>
          <w:szCs w:val="24"/>
        </w:rPr>
        <w:t>E-safety education</w:t>
      </w:r>
    </w:p>
    <w:p w:rsidR="00AB134B" w:rsidRDefault="00AB134B" w:rsidP="00500FA3">
      <w:pPr>
        <w:rPr>
          <w:sz w:val="24"/>
          <w:szCs w:val="24"/>
        </w:rPr>
      </w:pPr>
      <w:r>
        <w:rPr>
          <w:sz w:val="24"/>
          <w:szCs w:val="24"/>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 This is particularly important for helping children to s</w:t>
      </w:r>
      <w:r w:rsidR="00062052">
        <w:rPr>
          <w:sz w:val="24"/>
          <w:szCs w:val="24"/>
        </w:rPr>
        <w:t>tay</w:t>
      </w:r>
      <w:r>
        <w:rPr>
          <w:sz w:val="24"/>
          <w:szCs w:val="24"/>
        </w:rPr>
        <w:t xml:space="preserve"> safe out of school where technical support and filtering may not be available to them.</w:t>
      </w:r>
    </w:p>
    <w:p w:rsidR="00AB134B" w:rsidRDefault="00AB134B" w:rsidP="00500FA3">
      <w:pPr>
        <w:rPr>
          <w:sz w:val="24"/>
          <w:szCs w:val="24"/>
        </w:rPr>
      </w:pPr>
      <w:r>
        <w:rPr>
          <w:sz w:val="24"/>
          <w:szCs w:val="24"/>
        </w:rPr>
        <w:t>E-safety education will be provided in the following ways:</w:t>
      </w:r>
    </w:p>
    <w:p w:rsidR="00AB134B" w:rsidRPr="00AB134B" w:rsidRDefault="00AB134B" w:rsidP="00AB134B">
      <w:pPr>
        <w:pStyle w:val="ListParagraph"/>
        <w:numPr>
          <w:ilvl w:val="0"/>
          <w:numId w:val="34"/>
        </w:numPr>
        <w:rPr>
          <w:sz w:val="24"/>
          <w:szCs w:val="24"/>
        </w:rPr>
      </w:pPr>
      <w:r w:rsidRPr="00AB134B">
        <w:rPr>
          <w:sz w:val="24"/>
          <w:szCs w:val="24"/>
        </w:rPr>
        <w:t>A planned e-safety programme will be provided as part of ICT, PHSE and other lessons and will be regularly revisited – this will cover both the use of ICT and new technologies in school and outside school.</w:t>
      </w:r>
    </w:p>
    <w:p w:rsidR="00AB134B" w:rsidRPr="00AB134B" w:rsidRDefault="00AB134B" w:rsidP="00AB134B">
      <w:pPr>
        <w:pStyle w:val="ListParagraph"/>
        <w:numPr>
          <w:ilvl w:val="0"/>
          <w:numId w:val="34"/>
        </w:numPr>
        <w:rPr>
          <w:sz w:val="24"/>
          <w:szCs w:val="24"/>
        </w:rPr>
      </w:pPr>
      <w:r w:rsidRPr="00AB134B">
        <w:rPr>
          <w:sz w:val="24"/>
          <w:szCs w:val="24"/>
        </w:rPr>
        <w:t>Key e-safety messages will be reinforced through further input via assemblies and pastoral activities as well as informal conversations when the opportunity arises.</w:t>
      </w:r>
    </w:p>
    <w:p w:rsidR="00AB134B" w:rsidRPr="00AB134B" w:rsidRDefault="00AB134B" w:rsidP="00AB134B">
      <w:pPr>
        <w:pStyle w:val="ListParagraph"/>
        <w:numPr>
          <w:ilvl w:val="0"/>
          <w:numId w:val="34"/>
        </w:numPr>
        <w:rPr>
          <w:sz w:val="24"/>
          <w:szCs w:val="24"/>
        </w:rPr>
      </w:pPr>
      <w:r w:rsidRPr="00AB134B">
        <w:rPr>
          <w:sz w:val="24"/>
          <w:szCs w:val="24"/>
        </w:rPr>
        <w:t>Pupils will be helped to understand the need for the pupil AUP and encouraged to adopt safe and responsible use of ICT both within and outside school.</w:t>
      </w:r>
    </w:p>
    <w:p w:rsidR="00AB134B" w:rsidRDefault="00AB134B" w:rsidP="00AB134B">
      <w:pPr>
        <w:pStyle w:val="ListParagraph"/>
        <w:numPr>
          <w:ilvl w:val="0"/>
          <w:numId w:val="34"/>
        </w:numPr>
        <w:rPr>
          <w:sz w:val="24"/>
          <w:szCs w:val="24"/>
        </w:rPr>
      </w:pPr>
      <w:r w:rsidRPr="00AB134B">
        <w:rPr>
          <w:sz w:val="24"/>
          <w:szCs w:val="24"/>
        </w:rPr>
        <w:t>In lessons where Internet use is pre-planned, it is best practice that pupils wil</w:t>
      </w:r>
      <w:r w:rsidR="00252558">
        <w:rPr>
          <w:sz w:val="24"/>
          <w:szCs w:val="24"/>
        </w:rPr>
        <w:t>l</w:t>
      </w:r>
      <w:r w:rsidRPr="00AB134B">
        <w:rPr>
          <w:sz w:val="24"/>
          <w:szCs w:val="24"/>
        </w:rPr>
        <w:t xml:space="preserve"> be guid</w:t>
      </w:r>
      <w:r w:rsidR="00252558">
        <w:rPr>
          <w:sz w:val="24"/>
          <w:szCs w:val="24"/>
        </w:rPr>
        <w:t>e</w:t>
      </w:r>
      <w:r w:rsidRPr="00AB134B">
        <w:rPr>
          <w:sz w:val="24"/>
          <w:szCs w:val="24"/>
        </w:rPr>
        <w:t>d to sites checked as suitable for their use and that processes are in place for dealing with any unsuitable material that is found in internet searches.</w:t>
      </w:r>
    </w:p>
    <w:p w:rsidR="00252558" w:rsidRDefault="00252558" w:rsidP="00AB134B">
      <w:pPr>
        <w:pStyle w:val="ListParagraph"/>
        <w:numPr>
          <w:ilvl w:val="0"/>
          <w:numId w:val="34"/>
        </w:numPr>
        <w:rPr>
          <w:sz w:val="24"/>
          <w:szCs w:val="24"/>
        </w:rPr>
      </w:pPr>
      <w:r>
        <w:rPr>
          <w:sz w:val="24"/>
          <w:szCs w:val="24"/>
        </w:rPr>
        <w:lastRenderedPageBreak/>
        <w:t>Where pupils are allowed to freely search the internet, staff will be vigilant in monitoring the content of the websites the pupils visit.</w:t>
      </w:r>
    </w:p>
    <w:p w:rsidR="00252558" w:rsidRDefault="00252558" w:rsidP="00252558">
      <w:pPr>
        <w:pStyle w:val="ListParagraph"/>
        <w:rPr>
          <w:sz w:val="24"/>
          <w:szCs w:val="24"/>
        </w:rPr>
      </w:pPr>
    </w:p>
    <w:p w:rsidR="00252558" w:rsidRPr="00252558" w:rsidRDefault="00252558" w:rsidP="00252558">
      <w:pPr>
        <w:pStyle w:val="ListParagraph"/>
        <w:ind w:left="0"/>
        <w:rPr>
          <w:b/>
          <w:color w:val="00B050"/>
          <w:sz w:val="24"/>
          <w:szCs w:val="24"/>
        </w:rPr>
      </w:pPr>
      <w:r w:rsidRPr="00252558">
        <w:rPr>
          <w:b/>
          <w:color w:val="00B050"/>
          <w:sz w:val="24"/>
          <w:szCs w:val="24"/>
        </w:rPr>
        <w:t>Information Literacy</w:t>
      </w:r>
    </w:p>
    <w:p w:rsidR="00252558" w:rsidRDefault="00252558" w:rsidP="00252558">
      <w:pPr>
        <w:pStyle w:val="ListParagraph"/>
        <w:ind w:left="0"/>
        <w:rPr>
          <w:sz w:val="24"/>
          <w:szCs w:val="24"/>
        </w:rPr>
      </w:pPr>
      <w:r>
        <w:rPr>
          <w:sz w:val="24"/>
          <w:szCs w:val="24"/>
        </w:rPr>
        <w:t>Pupils will be taught in all lessons to be critically aware of the content they access on-line and be guided to validate the accuracy of information by employing techniques such as:</w:t>
      </w:r>
    </w:p>
    <w:p w:rsidR="00252558" w:rsidRDefault="00252558" w:rsidP="00252558">
      <w:pPr>
        <w:pStyle w:val="ListParagraph"/>
        <w:numPr>
          <w:ilvl w:val="0"/>
          <w:numId w:val="35"/>
        </w:numPr>
        <w:rPr>
          <w:sz w:val="24"/>
          <w:szCs w:val="24"/>
        </w:rPr>
      </w:pPr>
      <w:r>
        <w:rPr>
          <w:sz w:val="24"/>
          <w:szCs w:val="24"/>
        </w:rPr>
        <w:t>Checking the likely validity of the URL</w:t>
      </w:r>
    </w:p>
    <w:p w:rsidR="00252558" w:rsidRDefault="00252558" w:rsidP="00252558">
      <w:pPr>
        <w:pStyle w:val="ListParagraph"/>
        <w:numPr>
          <w:ilvl w:val="0"/>
          <w:numId w:val="35"/>
        </w:numPr>
        <w:rPr>
          <w:sz w:val="24"/>
          <w:szCs w:val="24"/>
        </w:rPr>
      </w:pPr>
      <w:r>
        <w:rPr>
          <w:sz w:val="24"/>
          <w:szCs w:val="24"/>
        </w:rPr>
        <w:t>Cross checking references</w:t>
      </w:r>
    </w:p>
    <w:p w:rsidR="00252558" w:rsidRDefault="00252558" w:rsidP="00252558">
      <w:pPr>
        <w:pStyle w:val="ListParagraph"/>
        <w:numPr>
          <w:ilvl w:val="0"/>
          <w:numId w:val="35"/>
        </w:numPr>
        <w:rPr>
          <w:sz w:val="24"/>
          <w:szCs w:val="24"/>
        </w:rPr>
      </w:pPr>
      <w:r>
        <w:rPr>
          <w:sz w:val="24"/>
          <w:szCs w:val="24"/>
        </w:rPr>
        <w:t>Checking the pedigree of the compilers</w:t>
      </w:r>
    </w:p>
    <w:p w:rsidR="00252558" w:rsidRDefault="00252558" w:rsidP="00252558">
      <w:pPr>
        <w:rPr>
          <w:sz w:val="24"/>
          <w:szCs w:val="24"/>
        </w:rPr>
      </w:pPr>
      <w:r>
        <w:rPr>
          <w:sz w:val="24"/>
          <w:szCs w:val="24"/>
        </w:rPr>
        <w:t>Pupils will be taught to acknowledge the source of information used and to respect copyright when using material accessed on the internet. They will be taught how to make best use of internet search engines to arrive at the information they require.</w:t>
      </w:r>
    </w:p>
    <w:p w:rsidR="0029716B" w:rsidRDefault="0029716B" w:rsidP="00252558">
      <w:pPr>
        <w:rPr>
          <w:sz w:val="24"/>
          <w:szCs w:val="24"/>
        </w:rPr>
      </w:pPr>
      <w:r>
        <w:rPr>
          <w:sz w:val="24"/>
          <w:szCs w:val="24"/>
        </w:rPr>
        <w:t>We use the resources on dB Learning and CEOP’s Think U Know site as a basis for our e-safety education.</w:t>
      </w:r>
    </w:p>
    <w:p w:rsidR="0029716B" w:rsidRPr="0029716B" w:rsidRDefault="0029716B" w:rsidP="00252558">
      <w:pPr>
        <w:rPr>
          <w:b/>
          <w:color w:val="00B050"/>
          <w:sz w:val="24"/>
          <w:szCs w:val="24"/>
        </w:rPr>
      </w:pPr>
    </w:p>
    <w:p w:rsidR="0029716B" w:rsidRPr="0029716B" w:rsidRDefault="0029716B" w:rsidP="00252558">
      <w:pPr>
        <w:rPr>
          <w:b/>
          <w:color w:val="00B050"/>
          <w:sz w:val="24"/>
          <w:szCs w:val="24"/>
        </w:rPr>
      </w:pPr>
      <w:r w:rsidRPr="0029716B">
        <w:rPr>
          <w:b/>
          <w:color w:val="00B050"/>
          <w:sz w:val="24"/>
          <w:szCs w:val="24"/>
        </w:rPr>
        <w:t>The contribution of the children to e-learning strategy</w:t>
      </w:r>
    </w:p>
    <w:p w:rsidR="003B24A3" w:rsidRDefault="0029716B" w:rsidP="00252558">
      <w:pPr>
        <w:rPr>
          <w:sz w:val="24"/>
          <w:szCs w:val="24"/>
        </w:rPr>
      </w:pPr>
      <w:r>
        <w:rPr>
          <w:sz w:val="24"/>
          <w:szCs w:val="24"/>
        </w:rPr>
        <w:t xml:space="preserve">It is </w:t>
      </w:r>
      <w:r w:rsidR="003B24A3">
        <w:rPr>
          <w:sz w:val="24"/>
          <w:szCs w:val="24"/>
        </w:rPr>
        <w:t>our general school policy to require children to play a role in shaping the way our school operates and this is very much the case with our e-learning strategy. Children often use technology out of school in ways that we do not in school and members of staff are always keen to hear of children’s experiences and how they feel the technology, especially rapidly developing technology (such as mobile devices) could be helpful in their learning.  Pupils also play a part in monitoring this policy.</w:t>
      </w:r>
    </w:p>
    <w:p w:rsidR="003B24A3" w:rsidRDefault="003B24A3" w:rsidP="00252558">
      <w:pPr>
        <w:rPr>
          <w:sz w:val="24"/>
          <w:szCs w:val="24"/>
        </w:rPr>
      </w:pPr>
    </w:p>
    <w:p w:rsidR="003B24A3" w:rsidRPr="003B24A3" w:rsidRDefault="003B24A3" w:rsidP="00252558">
      <w:pPr>
        <w:rPr>
          <w:b/>
          <w:color w:val="00B050"/>
          <w:sz w:val="24"/>
          <w:szCs w:val="24"/>
        </w:rPr>
      </w:pPr>
      <w:r w:rsidRPr="003B24A3">
        <w:rPr>
          <w:b/>
          <w:color w:val="00B050"/>
          <w:sz w:val="24"/>
          <w:szCs w:val="24"/>
        </w:rPr>
        <w:t>Staff training</w:t>
      </w:r>
    </w:p>
    <w:p w:rsidR="003B24A3" w:rsidRDefault="003B24A3" w:rsidP="00252558">
      <w:pPr>
        <w:rPr>
          <w:sz w:val="24"/>
          <w:szCs w:val="24"/>
        </w:rPr>
      </w:pPr>
      <w:r>
        <w:rPr>
          <w:sz w:val="24"/>
          <w:szCs w:val="24"/>
        </w:rPr>
        <w:t>It is essential that all staff receive e-safety t</w:t>
      </w:r>
      <w:r w:rsidR="00C967CF">
        <w:rPr>
          <w:sz w:val="24"/>
          <w:szCs w:val="24"/>
        </w:rPr>
        <w:t>r</w:t>
      </w:r>
      <w:r>
        <w:rPr>
          <w:sz w:val="24"/>
          <w:szCs w:val="24"/>
        </w:rPr>
        <w:t>aining and understand their responsibilities, as outlined in this policy. Training will be offered as follows:</w:t>
      </w:r>
    </w:p>
    <w:p w:rsidR="003B24A3" w:rsidRPr="003B24A3" w:rsidRDefault="003B24A3" w:rsidP="003B24A3">
      <w:pPr>
        <w:pStyle w:val="ListParagraph"/>
        <w:numPr>
          <w:ilvl w:val="0"/>
          <w:numId w:val="36"/>
        </w:numPr>
        <w:rPr>
          <w:sz w:val="24"/>
          <w:szCs w:val="24"/>
        </w:rPr>
      </w:pPr>
      <w:r w:rsidRPr="003B24A3">
        <w:rPr>
          <w:sz w:val="24"/>
          <w:szCs w:val="24"/>
        </w:rPr>
        <w:t>A planned programme of formal e-safety training will be made available to staff. An audit of the e-safety training needs of all staff will be carried out regularly.</w:t>
      </w:r>
    </w:p>
    <w:p w:rsidR="003B24A3" w:rsidRDefault="003B24A3" w:rsidP="003B24A3">
      <w:pPr>
        <w:pStyle w:val="ListParagraph"/>
        <w:numPr>
          <w:ilvl w:val="0"/>
          <w:numId w:val="36"/>
        </w:numPr>
        <w:rPr>
          <w:sz w:val="24"/>
          <w:szCs w:val="24"/>
        </w:rPr>
      </w:pPr>
      <w:r w:rsidRPr="003B24A3">
        <w:rPr>
          <w:sz w:val="24"/>
          <w:szCs w:val="24"/>
        </w:rPr>
        <w:t>All new staff will receive e-safety training as part of their induction programme, ensuring that they fully understand the school e-safety policy and acceptable use policies which are signed as part of their induction.</w:t>
      </w:r>
    </w:p>
    <w:p w:rsidR="003B24A3" w:rsidRDefault="003B24A3" w:rsidP="003B24A3">
      <w:pPr>
        <w:pStyle w:val="ListParagraph"/>
        <w:numPr>
          <w:ilvl w:val="0"/>
          <w:numId w:val="36"/>
        </w:numPr>
        <w:rPr>
          <w:sz w:val="24"/>
          <w:szCs w:val="24"/>
        </w:rPr>
      </w:pPr>
      <w:r>
        <w:rPr>
          <w:sz w:val="24"/>
          <w:szCs w:val="24"/>
        </w:rPr>
        <w:t xml:space="preserve">The E-safety Coordinator will receive regular updates through attendance at LA and Enquire trust training sessions and by reviewing guidance documents released </w:t>
      </w:r>
      <w:r w:rsidR="001A371A">
        <w:rPr>
          <w:sz w:val="24"/>
          <w:szCs w:val="24"/>
        </w:rPr>
        <w:t>by government departments.</w:t>
      </w:r>
    </w:p>
    <w:p w:rsidR="00C967CF" w:rsidRDefault="00C967CF" w:rsidP="003B24A3">
      <w:pPr>
        <w:pStyle w:val="ListParagraph"/>
        <w:numPr>
          <w:ilvl w:val="0"/>
          <w:numId w:val="36"/>
        </w:numPr>
        <w:rPr>
          <w:sz w:val="24"/>
          <w:szCs w:val="24"/>
        </w:rPr>
      </w:pPr>
      <w:r>
        <w:rPr>
          <w:sz w:val="24"/>
          <w:szCs w:val="24"/>
        </w:rPr>
        <w:t>The E-Safety Coordinator will provide advice, guidance and training as required to individuals as required on an on-going basis.</w:t>
      </w:r>
    </w:p>
    <w:p w:rsidR="00C967CF" w:rsidRPr="00C967CF" w:rsidRDefault="00C967CF" w:rsidP="00C967CF">
      <w:pPr>
        <w:pStyle w:val="ListParagraph"/>
        <w:rPr>
          <w:b/>
          <w:color w:val="00B050"/>
          <w:sz w:val="24"/>
          <w:szCs w:val="24"/>
        </w:rPr>
      </w:pPr>
    </w:p>
    <w:p w:rsidR="00C967CF" w:rsidRPr="00C967CF" w:rsidRDefault="00C967CF" w:rsidP="00C967CF">
      <w:pPr>
        <w:pStyle w:val="ListParagraph"/>
        <w:ind w:left="0"/>
        <w:rPr>
          <w:b/>
          <w:color w:val="00B050"/>
          <w:sz w:val="24"/>
          <w:szCs w:val="24"/>
        </w:rPr>
      </w:pPr>
      <w:r w:rsidRPr="00C967CF">
        <w:rPr>
          <w:b/>
          <w:color w:val="00B050"/>
          <w:sz w:val="24"/>
          <w:szCs w:val="24"/>
        </w:rPr>
        <w:t>Governor Training</w:t>
      </w:r>
    </w:p>
    <w:p w:rsidR="00C967CF" w:rsidRDefault="001A371A" w:rsidP="00C967CF">
      <w:pPr>
        <w:pStyle w:val="ListParagraph"/>
        <w:ind w:left="0"/>
        <w:rPr>
          <w:sz w:val="24"/>
          <w:szCs w:val="24"/>
        </w:rPr>
      </w:pPr>
      <w:r>
        <w:rPr>
          <w:sz w:val="24"/>
          <w:szCs w:val="24"/>
        </w:rPr>
        <w:t>Governors should take part in e-safety training/awareness sessions, with particular importance for those who are members of any subcommittee or group involved in ICT, e-safety, health and safety or child protection. This will be:</w:t>
      </w:r>
    </w:p>
    <w:p w:rsidR="001A371A" w:rsidRDefault="001A371A" w:rsidP="001A371A">
      <w:pPr>
        <w:pStyle w:val="ListParagraph"/>
        <w:numPr>
          <w:ilvl w:val="0"/>
          <w:numId w:val="37"/>
        </w:numPr>
        <w:rPr>
          <w:sz w:val="24"/>
          <w:szCs w:val="24"/>
        </w:rPr>
      </w:pPr>
      <w:r>
        <w:rPr>
          <w:sz w:val="24"/>
          <w:szCs w:val="24"/>
        </w:rPr>
        <w:t>Attendance at training provided by LA</w:t>
      </w:r>
    </w:p>
    <w:p w:rsidR="001A371A" w:rsidRDefault="001A371A" w:rsidP="001A371A">
      <w:pPr>
        <w:pStyle w:val="ListParagraph"/>
        <w:numPr>
          <w:ilvl w:val="0"/>
          <w:numId w:val="37"/>
        </w:numPr>
        <w:rPr>
          <w:sz w:val="24"/>
          <w:szCs w:val="24"/>
        </w:rPr>
      </w:pPr>
      <w:r>
        <w:rPr>
          <w:sz w:val="24"/>
          <w:szCs w:val="24"/>
        </w:rPr>
        <w:t>Participation in school training/information sessions for staff or parents</w:t>
      </w:r>
      <w:r w:rsidR="00062052">
        <w:rPr>
          <w:sz w:val="24"/>
          <w:szCs w:val="24"/>
        </w:rPr>
        <w:t>/carers</w:t>
      </w:r>
      <w:r>
        <w:rPr>
          <w:sz w:val="24"/>
          <w:szCs w:val="24"/>
        </w:rPr>
        <w:t>.</w:t>
      </w:r>
    </w:p>
    <w:p w:rsidR="001A371A" w:rsidRDefault="001A371A" w:rsidP="00C967CF">
      <w:pPr>
        <w:pStyle w:val="ListParagraph"/>
        <w:ind w:left="0"/>
        <w:rPr>
          <w:sz w:val="24"/>
          <w:szCs w:val="24"/>
        </w:rPr>
      </w:pPr>
      <w:r>
        <w:rPr>
          <w:sz w:val="24"/>
          <w:szCs w:val="24"/>
        </w:rPr>
        <w:t>The e-safety governor works closely with the e-safety coordinator and reports back to the full governing body.</w:t>
      </w:r>
    </w:p>
    <w:p w:rsidR="00F73CB9" w:rsidRDefault="00F73CB9" w:rsidP="00C967CF">
      <w:pPr>
        <w:pStyle w:val="ListParagraph"/>
        <w:ind w:left="0"/>
        <w:rPr>
          <w:sz w:val="24"/>
          <w:szCs w:val="24"/>
        </w:rPr>
      </w:pPr>
    </w:p>
    <w:p w:rsidR="001A371A" w:rsidRDefault="001A371A" w:rsidP="00C967CF">
      <w:pPr>
        <w:pStyle w:val="ListParagraph"/>
        <w:ind w:left="0"/>
        <w:rPr>
          <w:sz w:val="24"/>
          <w:szCs w:val="24"/>
        </w:rPr>
      </w:pPr>
    </w:p>
    <w:p w:rsidR="001A371A" w:rsidRPr="00D566C3" w:rsidRDefault="001A371A" w:rsidP="00C967CF">
      <w:pPr>
        <w:pStyle w:val="ListParagraph"/>
        <w:ind w:left="0"/>
        <w:rPr>
          <w:b/>
          <w:color w:val="00B050"/>
          <w:sz w:val="24"/>
          <w:szCs w:val="24"/>
        </w:rPr>
      </w:pPr>
      <w:r w:rsidRPr="00D566C3">
        <w:rPr>
          <w:b/>
          <w:color w:val="00B050"/>
          <w:sz w:val="24"/>
          <w:szCs w:val="24"/>
        </w:rPr>
        <w:lastRenderedPageBreak/>
        <w:t>Parent and carer awareness raising</w:t>
      </w:r>
    </w:p>
    <w:p w:rsidR="001A371A" w:rsidRDefault="001A371A" w:rsidP="00C967CF">
      <w:pPr>
        <w:pStyle w:val="ListParagraph"/>
        <w:ind w:left="0"/>
        <w:rPr>
          <w:sz w:val="24"/>
          <w:szCs w:val="24"/>
        </w:rPr>
      </w:pPr>
      <w:r>
        <w:rPr>
          <w:sz w:val="24"/>
          <w:szCs w:val="24"/>
        </w:rPr>
        <w:t>Many parents and carers have only limited understanding</w:t>
      </w:r>
      <w:r w:rsidR="00D566C3">
        <w:rPr>
          <w:sz w:val="24"/>
          <w:szCs w:val="24"/>
        </w:rPr>
        <w:t xml:space="preserve"> of e-safety risks and issues, yet they play an essential role in the education of their children and in the monitoring and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divide” (Byron Report)</w:t>
      </w:r>
    </w:p>
    <w:p w:rsidR="007D4BD7" w:rsidRDefault="007D4BD7" w:rsidP="00C967CF">
      <w:pPr>
        <w:pStyle w:val="ListParagraph"/>
        <w:ind w:left="0"/>
        <w:rPr>
          <w:sz w:val="24"/>
          <w:szCs w:val="24"/>
        </w:rPr>
      </w:pPr>
    </w:p>
    <w:p w:rsidR="007D4BD7" w:rsidRDefault="007D4BD7" w:rsidP="00C967CF">
      <w:pPr>
        <w:pStyle w:val="ListParagraph"/>
        <w:ind w:left="0"/>
        <w:rPr>
          <w:sz w:val="24"/>
          <w:szCs w:val="24"/>
        </w:rPr>
      </w:pPr>
      <w:r>
        <w:rPr>
          <w:sz w:val="24"/>
          <w:szCs w:val="24"/>
        </w:rPr>
        <w:t>The school will therefore seek to provide information and awareness to parents and carers through:</w:t>
      </w:r>
    </w:p>
    <w:p w:rsidR="007D4BD7" w:rsidRDefault="007D4BD7" w:rsidP="007D4BD7">
      <w:pPr>
        <w:pStyle w:val="ListParagraph"/>
        <w:numPr>
          <w:ilvl w:val="0"/>
          <w:numId w:val="38"/>
        </w:numPr>
        <w:rPr>
          <w:sz w:val="24"/>
          <w:szCs w:val="24"/>
        </w:rPr>
      </w:pPr>
      <w:r>
        <w:rPr>
          <w:sz w:val="24"/>
          <w:szCs w:val="24"/>
        </w:rPr>
        <w:t>Letters, newsletters, website</w:t>
      </w:r>
    </w:p>
    <w:p w:rsidR="007D4BD7" w:rsidRDefault="007D4BD7" w:rsidP="007D4BD7">
      <w:pPr>
        <w:pStyle w:val="ListParagraph"/>
        <w:numPr>
          <w:ilvl w:val="0"/>
          <w:numId w:val="38"/>
        </w:numPr>
        <w:rPr>
          <w:sz w:val="24"/>
          <w:szCs w:val="24"/>
        </w:rPr>
      </w:pPr>
      <w:r>
        <w:rPr>
          <w:sz w:val="24"/>
          <w:szCs w:val="24"/>
        </w:rPr>
        <w:t>Parents evenings</w:t>
      </w:r>
    </w:p>
    <w:p w:rsidR="007D4BD7" w:rsidRDefault="007D4BD7" w:rsidP="007D4BD7">
      <w:pPr>
        <w:pStyle w:val="ListParagraph"/>
        <w:numPr>
          <w:ilvl w:val="0"/>
          <w:numId w:val="38"/>
        </w:numPr>
        <w:rPr>
          <w:sz w:val="24"/>
          <w:szCs w:val="24"/>
        </w:rPr>
      </w:pPr>
      <w:r>
        <w:rPr>
          <w:sz w:val="24"/>
          <w:szCs w:val="24"/>
        </w:rPr>
        <w:t>Reference to the parents materials on the Think U Know website</w:t>
      </w:r>
      <w:r w:rsidR="0043220B">
        <w:rPr>
          <w:sz w:val="24"/>
          <w:szCs w:val="24"/>
        </w:rPr>
        <w:t xml:space="preserve"> (www.thinkuknow.co.uk)</w:t>
      </w:r>
      <w:r>
        <w:rPr>
          <w:sz w:val="24"/>
          <w:szCs w:val="24"/>
        </w:rPr>
        <w:t xml:space="preserve"> or others</w:t>
      </w:r>
    </w:p>
    <w:p w:rsidR="007D4BD7" w:rsidRDefault="007D4BD7" w:rsidP="00C967CF">
      <w:pPr>
        <w:pStyle w:val="ListParagraph"/>
        <w:ind w:left="0"/>
        <w:rPr>
          <w:sz w:val="24"/>
          <w:szCs w:val="24"/>
        </w:rPr>
      </w:pPr>
    </w:p>
    <w:p w:rsidR="00D566C3" w:rsidRPr="007D4BD7" w:rsidRDefault="007D4BD7" w:rsidP="00C967CF">
      <w:pPr>
        <w:pStyle w:val="ListParagraph"/>
        <w:ind w:left="0"/>
        <w:rPr>
          <w:b/>
          <w:color w:val="00B050"/>
          <w:sz w:val="24"/>
          <w:szCs w:val="24"/>
        </w:rPr>
      </w:pPr>
      <w:r>
        <w:rPr>
          <w:b/>
          <w:color w:val="00B050"/>
          <w:sz w:val="24"/>
          <w:szCs w:val="24"/>
        </w:rPr>
        <w:t>W</w:t>
      </w:r>
      <w:r w:rsidRPr="007D4BD7">
        <w:rPr>
          <w:b/>
          <w:color w:val="00B050"/>
          <w:sz w:val="24"/>
          <w:szCs w:val="24"/>
        </w:rPr>
        <w:t>ider school community understanding</w:t>
      </w:r>
    </w:p>
    <w:p w:rsidR="007D4BD7" w:rsidRDefault="007D4BD7" w:rsidP="00C967CF">
      <w:pPr>
        <w:pStyle w:val="ListParagraph"/>
        <w:ind w:left="0"/>
        <w:rPr>
          <w:sz w:val="24"/>
          <w:szCs w:val="24"/>
        </w:rPr>
      </w:pPr>
      <w:r>
        <w:rPr>
          <w:sz w:val="24"/>
          <w:szCs w:val="24"/>
        </w:rPr>
        <w:t>The school will offer family learning courses in ICT, media literacy and e-safety so that parents and children can together gain a better understanding of these issues. Messages to the public around e-safety should also be targeted towards grandparents and other relatives as well as parents. Everyone has a role to play in empowering children to stay safe while they enjoy these new technologies, just as it is everyone’s responsibility to keep children safe in the non-digital world.</w:t>
      </w:r>
    </w:p>
    <w:p w:rsidR="007D4BD7" w:rsidRDefault="007D4BD7" w:rsidP="00C967CF">
      <w:pPr>
        <w:pStyle w:val="ListParagraph"/>
        <w:ind w:left="0"/>
        <w:rPr>
          <w:sz w:val="24"/>
          <w:szCs w:val="24"/>
        </w:rPr>
      </w:pPr>
      <w:r>
        <w:rPr>
          <w:sz w:val="24"/>
          <w:szCs w:val="24"/>
        </w:rPr>
        <w:t>Community users who access school ICT systems/website/VLE as part of the Extended Schools provision will be expected to sign a Community User AUP before being provided with access to school systems.</w:t>
      </w:r>
    </w:p>
    <w:p w:rsidR="007D4BD7" w:rsidRPr="003B24A3" w:rsidRDefault="007D4BD7" w:rsidP="00C967CF">
      <w:pPr>
        <w:pStyle w:val="ListParagraph"/>
        <w:ind w:left="0"/>
        <w:rPr>
          <w:sz w:val="24"/>
          <w:szCs w:val="24"/>
        </w:rPr>
      </w:pPr>
    </w:p>
    <w:p w:rsidR="005F1916" w:rsidRDefault="005F1916">
      <w:pPr>
        <w:rPr>
          <w:sz w:val="24"/>
          <w:szCs w:val="24"/>
        </w:rPr>
      </w:pPr>
      <w:r>
        <w:rPr>
          <w:sz w:val="24"/>
          <w:szCs w:val="24"/>
        </w:rPr>
        <w:br w:type="page"/>
      </w:r>
    </w:p>
    <w:p w:rsidR="0050013E" w:rsidRPr="0050013E" w:rsidRDefault="005F1916" w:rsidP="005F1916">
      <w:pPr>
        <w:jc w:val="center"/>
        <w:rPr>
          <w:b/>
          <w:color w:val="FF0000"/>
          <w:sz w:val="96"/>
          <w:szCs w:val="96"/>
        </w:rPr>
      </w:pPr>
      <w:r w:rsidRPr="0050013E">
        <w:rPr>
          <w:b/>
          <w:color w:val="FF0000"/>
          <w:sz w:val="96"/>
          <w:szCs w:val="96"/>
        </w:rPr>
        <w:lastRenderedPageBreak/>
        <w:t>Acceptable Use policy agreement templates</w:t>
      </w:r>
    </w:p>
    <w:p w:rsidR="0050013E" w:rsidRDefault="0050013E">
      <w:pPr>
        <w:rPr>
          <w:b/>
          <w:color w:val="FF0000"/>
          <w:sz w:val="24"/>
          <w:szCs w:val="24"/>
        </w:rPr>
      </w:pPr>
      <w:r>
        <w:rPr>
          <w:b/>
          <w:color w:val="FF0000"/>
          <w:sz w:val="24"/>
          <w:szCs w:val="24"/>
        </w:rPr>
        <w:br w:type="page"/>
      </w:r>
    </w:p>
    <w:p w:rsidR="003B24A3" w:rsidRDefault="003B24A3" w:rsidP="005F1916">
      <w:pPr>
        <w:jc w:val="center"/>
        <w:rPr>
          <w:b/>
          <w:color w:val="FF0000"/>
          <w:sz w:val="24"/>
          <w:szCs w:val="24"/>
        </w:rPr>
      </w:pPr>
    </w:p>
    <w:p w:rsidR="005F1916" w:rsidRPr="005F1916" w:rsidRDefault="0060377F" w:rsidP="0060377F">
      <w:pPr>
        <w:jc w:val="right"/>
        <w:rPr>
          <w:b/>
          <w:color w:val="00B050"/>
          <w:sz w:val="24"/>
          <w:szCs w:val="24"/>
        </w:rPr>
      </w:pPr>
      <w:r>
        <w:rPr>
          <w:noProof/>
          <w:lang w:eastAsia="en-GB"/>
        </w:rPr>
        <w:drawing>
          <wp:inline distT="0" distB="0" distL="0" distR="0" wp14:anchorId="2E845849" wp14:editId="263BC1C3">
            <wp:extent cx="952500" cy="1029241"/>
            <wp:effectExtent l="0" t="0" r="0" b="0"/>
            <wp:docPr id="1" name="Picture 1" descr="scrimp:_DOCUMENTS:Welholme Logo F:WA_logo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mp:_DOCUMENTS:Welholme Logo F:WA_logo_bw.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051" cy="1035239"/>
                    </a:xfrm>
                    <a:prstGeom prst="rect">
                      <a:avLst/>
                    </a:prstGeom>
                    <a:noFill/>
                    <a:ln>
                      <a:noFill/>
                    </a:ln>
                  </pic:spPr>
                </pic:pic>
              </a:graphicData>
            </a:graphic>
          </wp:inline>
        </w:drawing>
      </w:r>
    </w:p>
    <w:p w:rsidR="005F1916" w:rsidRPr="005F1916" w:rsidRDefault="005F1916" w:rsidP="005F1916">
      <w:pPr>
        <w:rPr>
          <w:b/>
          <w:color w:val="00B050"/>
          <w:sz w:val="24"/>
          <w:szCs w:val="24"/>
        </w:rPr>
      </w:pPr>
      <w:r w:rsidRPr="005F1916">
        <w:rPr>
          <w:b/>
          <w:color w:val="00B050"/>
          <w:sz w:val="24"/>
          <w:szCs w:val="24"/>
        </w:rPr>
        <w:t>Acceptable use policy agreement – KS1 pupil</w:t>
      </w:r>
    </w:p>
    <w:p w:rsidR="005F1916" w:rsidRPr="005F1916" w:rsidRDefault="005F1916" w:rsidP="005F1916">
      <w:pPr>
        <w:rPr>
          <w:b/>
          <w:color w:val="FF0000"/>
          <w:sz w:val="24"/>
          <w:szCs w:val="24"/>
        </w:rPr>
      </w:pPr>
    </w:p>
    <w:p w:rsidR="005F1916" w:rsidRPr="005F1916" w:rsidRDefault="005F1916" w:rsidP="00252558">
      <w:pPr>
        <w:rPr>
          <w:b/>
          <w:color w:val="92D050"/>
          <w:sz w:val="24"/>
          <w:szCs w:val="24"/>
        </w:rPr>
      </w:pPr>
      <w:r w:rsidRPr="005F1916">
        <w:rPr>
          <w:b/>
          <w:color w:val="92D050"/>
          <w:sz w:val="24"/>
          <w:szCs w:val="24"/>
        </w:rPr>
        <w:t>This is how we stay safe when we use computers:</w:t>
      </w:r>
    </w:p>
    <w:p w:rsidR="005F1916" w:rsidRDefault="005F1916" w:rsidP="00252558">
      <w:pPr>
        <w:rPr>
          <w:sz w:val="24"/>
          <w:szCs w:val="24"/>
        </w:rPr>
      </w:pPr>
    </w:p>
    <w:p w:rsidR="005F1916" w:rsidRPr="0050013E" w:rsidRDefault="005F1916" w:rsidP="0050013E">
      <w:pPr>
        <w:pStyle w:val="ListParagraph"/>
        <w:numPr>
          <w:ilvl w:val="0"/>
          <w:numId w:val="42"/>
        </w:numPr>
        <w:rPr>
          <w:sz w:val="24"/>
          <w:szCs w:val="24"/>
        </w:rPr>
      </w:pPr>
      <w:r w:rsidRPr="0050013E">
        <w:rPr>
          <w:sz w:val="24"/>
          <w:szCs w:val="24"/>
        </w:rPr>
        <w:t>I will ask an adult if I want to use a computer or an ipad.</w:t>
      </w:r>
    </w:p>
    <w:p w:rsidR="005F1916" w:rsidRPr="0050013E" w:rsidRDefault="005F1916" w:rsidP="0050013E">
      <w:pPr>
        <w:pStyle w:val="ListParagraph"/>
        <w:numPr>
          <w:ilvl w:val="0"/>
          <w:numId w:val="42"/>
        </w:numPr>
        <w:rPr>
          <w:sz w:val="24"/>
          <w:szCs w:val="24"/>
        </w:rPr>
      </w:pPr>
      <w:r w:rsidRPr="0050013E">
        <w:rPr>
          <w:sz w:val="24"/>
          <w:szCs w:val="24"/>
        </w:rPr>
        <w:t>I will only use activities that an adult says.</w:t>
      </w:r>
    </w:p>
    <w:p w:rsidR="005F1916" w:rsidRPr="0050013E" w:rsidRDefault="005F1916" w:rsidP="0050013E">
      <w:pPr>
        <w:pStyle w:val="ListParagraph"/>
        <w:numPr>
          <w:ilvl w:val="0"/>
          <w:numId w:val="42"/>
        </w:numPr>
        <w:rPr>
          <w:sz w:val="24"/>
          <w:szCs w:val="24"/>
        </w:rPr>
      </w:pPr>
      <w:r w:rsidRPr="0050013E">
        <w:rPr>
          <w:sz w:val="24"/>
          <w:szCs w:val="24"/>
        </w:rPr>
        <w:t>I will take care of the computer, ipad and other equipment.</w:t>
      </w:r>
    </w:p>
    <w:p w:rsidR="005F1916" w:rsidRPr="0050013E" w:rsidRDefault="005F1916" w:rsidP="0050013E">
      <w:pPr>
        <w:pStyle w:val="ListParagraph"/>
        <w:numPr>
          <w:ilvl w:val="0"/>
          <w:numId w:val="42"/>
        </w:numPr>
        <w:rPr>
          <w:sz w:val="24"/>
          <w:szCs w:val="24"/>
        </w:rPr>
      </w:pPr>
      <w:r w:rsidRPr="0050013E">
        <w:rPr>
          <w:sz w:val="24"/>
          <w:szCs w:val="24"/>
        </w:rPr>
        <w:t>I will ask for help from an adult if I am not sure what to do or if I think I have done something wrong.</w:t>
      </w:r>
    </w:p>
    <w:p w:rsidR="005F1916" w:rsidRPr="0050013E" w:rsidRDefault="005F1916" w:rsidP="0050013E">
      <w:pPr>
        <w:pStyle w:val="ListParagraph"/>
        <w:numPr>
          <w:ilvl w:val="0"/>
          <w:numId w:val="42"/>
        </w:numPr>
        <w:rPr>
          <w:sz w:val="24"/>
          <w:szCs w:val="24"/>
        </w:rPr>
      </w:pPr>
      <w:r w:rsidRPr="0050013E">
        <w:rPr>
          <w:sz w:val="24"/>
          <w:szCs w:val="24"/>
        </w:rPr>
        <w:t>I will tell an adult if I see something that upsets me on the screen.</w:t>
      </w:r>
    </w:p>
    <w:p w:rsidR="005F1916" w:rsidRPr="0050013E" w:rsidRDefault="005F1916" w:rsidP="0050013E">
      <w:pPr>
        <w:pStyle w:val="ListParagraph"/>
        <w:numPr>
          <w:ilvl w:val="0"/>
          <w:numId w:val="42"/>
        </w:numPr>
        <w:rPr>
          <w:sz w:val="24"/>
          <w:szCs w:val="24"/>
        </w:rPr>
      </w:pPr>
      <w:r w:rsidRPr="0050013E">
        <w:rPr>
          <w:sz w:val="24"/>
          <w:szCs w:val="24"/>
        </w:rPr>
        <w:t>I know that if I break the rules I might not be allowed to use the computers or ipads.</w:t>
      </w:r>
    </w:p>
    <w:p w:rsidR="005F1916" w:rsidRDefault="005F1916" w:rsidP="00252558">
      <w:pPr>
        <w:rPr>
          <w:sz w:val="24"/>
          <w:szCs w:val="24"/>
        </w:rPr>
      </w:pPr>
    </w:p>
    <w:p w:rsidR="005F1916" w:rsidRDefault="005F1916" w:rsidP="00252558">
      <w:pPr>
        <w:rPr>
          <w:sz w:val="24"/>
          <w:szCs w:val="24"/>
        </w:rPr>
      </w:pPr>
      <w:r>
        <w:rPr>
          <w:sz w:val="24"/>
          <w:szCs w:val="24"/>
        </w:rPr>
        <w:t>I understand these computer rules and will do my best to keep them.</w:t>
      </w:r>
    </w:p>
    <w:p w:rsidR="005F1916" w:rsidRDefault="005F1916" w:rsidP="00252558">
      <w:pPr>
        <w:rPr>
          <w:sz w:val="24"/>
          <w:szCs w:val="24"/>
        </w:rPr>
      </w:pPr>
    </w:p>
    <w:p w:rsidR="005F1916" w:rsidRDefault="005F1916" w:rsidP="00252558">
      <w:pPr>
        <w:rPr>
          <w:sz w:val="24"/>
          <w:szCs w:val="24"/>
        </w:rPr>
      </w:pPr>
      <w:r>
        <w:rPr>
          <w:sz w:val="24"/>
          <w:szCs w:val="24"/>
        </w:rPr>
        <w:t>My name:______________________________________</w:t>
      </w:r>
    </w:p>
    <w:p w:rsidR="005F1916" w:rsidRDefault="005F1916" w:rsidP="00252558">
      <w:pPr>
        <w:rPr>
          <w:sz w:val="24"/>
          <w:szCs w:val="24"/>
        </w:rPr>
      </w:pPr>
    </w:p>
    <w:p w:rsidR="005F1916" w:rsidRDefault="005F1916" w:rsidP="00252558">
      <w:pPr>
        <w:rPr>
          <w:sz w:val="24"/>
          <w:szCs w:val="24"/>
        </w:rPr>
      </w:pPr>
      <w:r>
        <w:rPr>
          <w:sz w:val="24"/>
          <w:szCs w:val="24"/>
        </w:rPr>
        <w:t>Year 1 Signed (child)_______________________________________Date:</w:t>
      </w:r>
    </w:p>
    <w:p w:rsidR="005F1916" w:rsidRDefault="005F1916" w:rsidP="00252558">
      <w:pPr>
        <w:rPr>
          <w:sz w:val="24"/>
          <w:szCs w:val="24"/>
        </w:rPr>
      </w:pPr>
    </w:p>
    <w:p w:rsidR="008A3678" w:rsidRDefault="005F1916" w:rsidP="00252558">
      <w:pPr>
        <w:rPr>
          <w:sz w:val="24"/>
          <w:szCs w:val="24"/>
        </w:rPr>
      </w:pPr>
      <w:r>
        <w:rPr>
          <w:sz w:val="24"/>
          <w:szCs w:val="24"/>
        </w:rPr>
        <w:t>Year 2 Signed (child)_______________________________________Date:</w:t>
      </w:r>
    </w:p>
    <w:p w:rsidR="008A3678" w:rsidRDefault="008A3678">
      <w:pPr>
        <w:rPr>
          <w:sz w:val="24"/>
          <w:szCs w:val="24"/>
        </w:rPr>
      </w:pPr>
      <w:r>
        <w:rPr>
          <w:sz w:val="24"/>
          <w:szCs w:val="24"/>
        </w:rPr>
        <w:br w:type="page"/>
      </w:r>
    </w:p>
    <w:p w:rsidR="0060377F" w:rsidRDefault="0060377F" w:rsidP="0060377F">
      <w:pPr>
        <w:jc w:val="right"/>
        <w:rPr>
          <w:b/>
          <w:color w:val="00B050"/>
          <w:sz w:val="24"/>
          <w:szCs w:val="24"/>
        </w:rPr>
      </w:pPr>
      <w:r>
        <w:rPr>
          <w:noProof/>
          <w:lang w:eastAsia="en-GB"/>
        </w:rPr>
        <w:lastRenderedPageBreak/>
        <w:drawing>
          <wp:inline distT="0" distB="0" distL="0" distR="0" wp14:anchorId="5A1E84C6" wp14:editId="5FD88049">
            <wp:extent cx="952500" cy="1029241"/>
            <wp:effectExtent l="0" t="0" r="0" b="0"/>
            <wp:docPr id="3" name="Picture 3" descr="scrimp:_DOCUMENTS:Welholme Logo F:WA_logo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mp:_DOCUMENTS:Welholme Logo F:WA_logo_bw.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051" cy="1035239"/>
                    </a:xfrm>
                    <a:prstGeom prst="rect">
                      <a:avLst/>
                    </a:prstGeom>
                    <a:noFill/>
                    <a:ln>
                      <a:noFill/>
                    </a:ln>
                  </pic:spPr>
                </pic:pic>
              </a:graphicData>
            </a:graphic>
          </wp:inline>
        </w:drawing>
      </w:r>
    </w:p>
    <w:p w:rsidR="005F1916" w:rsidRPr="008A3678" w:rsidRDefault="008A3678" w:rsidP="0060377F">
      <w:pPr>
        <w:rPr>
          <w:b/>
          <w:color w:val="00B050"/>
          <w:sz w:val="24"/>
          <w:szCs w:val="24"/>
        </w:rPr>
      </w:pPr>
      <w:r w:rsidRPr="008A3678">
        <w:rPr>
          <w:b/>
          <w:color w:val="00B050"/>
          <w:sz w:val="24"/>
          <w:szCs w:val="24"/>
        </w:rPr>
        <w:t>Acceptable Use policy agreement – pupil (KS2)</w:t>
      </w:r>
    </w:p>
    <w:p w:rsidR="008A3678" w:rsidRDefault="008A3678" w:rsidP="00252558">
      <w:pPr>
        <w:rPr>
          <w:sz w:val="24"/>
          <w:szCs w:val="24"/>
        </w:rPr>
      </w:pPr>
    </w:p>
    <w:p w:rsidR="008A3678" w:rsidRDefault="008A3678" w:rsidP="00252558">
      <w:pPr>
        <w:rPr>
          <w:sz w:val="24"/>
          <w:szCs w:val="24"/>
        </w:rPr>
      </w:pPr>
      <w:r>
        <w:rPr>
          <w:sz w:val="24"/>
          <w:szCs w:val="24"/>
        </w:rPr>
        <w:t>I understand that while I am a member of Welholme Academy I must use technology in a responsible way.</w:t>
      </w:r>
    </w:p>
    <w:p w:rsidR="001D4026" w:rsidRDefault="001D4026" w:rsidP="00252558">
      <w:pPr>
        <w:rPr>
          <w:sz w:val="24"/>
          <w:szCs w:val="24"/>
        </w:rPr>
      </w:pPr>
    </w:p>
    <w:p w:rsidR="008A3678" w:rsidRPr="008A3678" w:rsidRDefault="008A3678" w:rsidP="00252558">
      <w:pPr>
        <w:rPr>
          <w:b/>
          <w:color w:val="92D050"/>
          <w:sz w:val="24"/>
          <w:szCs w:val="24"/>
        </w:rPr>
      </w:pPr>
      <w:r w:rsidRPr="008A3678">
        <w:rPr>
          <w:b/>
          <w:color w:val="92D050"/>
          <w:sz w:val="24"/>
          <w:szCs w:val="24"/>
        </w:rPr>
        <w:t>For my personal safety:</w:t>
      </w:r>
    </w:p>
    <w:p w:rsidR="008A3678" w:rsidRPr="0050013E" w:rsidRDefault="008A3678" w:rsidP="0050013E">
      <w:pPr>
        <w:pStyle w:val="ListParagraph"/>
        <w:numPr>
          <w:ilvl w:val="0"/>
          <w:numId w:val="39"/>
        </w:numPr>
        <w:rPr>
          <w:sz w:val="24"/>
          <w:szCs w:val="24"/>
        </w:rPr>
      </w:pPr>
      <w:r w:rsidRPr="0050013E">
        <w:rPr>
          <w:sz w:val="24"/>
          <w:szCs w:val="24"/>
        </w:rPr>
        <w:t>I understand that my use of technology (especially when I use the internet) will be supervised and monitored.</w:t>
      </w:r>
    </w:p>
    <w:p w:rsidR="008A3678" w:rsidRPr="0050013E" w:rsidRDefault="008A3678" w:rsidP="0050013E">
      <w:pPr>
        <w:pStyle w:val="ListParagraph"/>
        <w:numPr>
          <w:ilvl w:val="0"/>
          <w:numId w:val="39"/>
        </w:numPr>
        <w:rPr>
          <w:sz w:val="24"/>
          <w:szCs w:val="24"/>
        </w:rPr>
      </w:pPr>
      <w:r w:rsidRPr="0050013E">
        <w:rPr>
          <w:sz w:val="24"/>
          <w:szCs w:val="24"/>
        </w:rPr>
        <w:t>I will keep my password safe and will not use anyone else’s (even with their permission).</w:t>
      </w:r>
    </w:p>
    <w:p w:rsidR="008A3678" w:rsidRPr="0050013E" w:rsidRDefault="008A3678" w:rsidP="0050013E">
      <w:pPr>
        <w:pStyle w:val="ListParagraph"/>
        <w:numPr>
          <w:ilvl w:val="0"/>
          <w:numId w:val="39"/>
        </w:numPr>
        <w:rPr>
          <w:sz w:val="24"/>
          <w:szCs w:val="24"/>
        </w:rPr>
      </w:pPr>
      <w:r w:rsidRPr="0050013E">
        <w:rPr>
          <w:sz w:val="24"/>
          <w:szCs w:val="24"/>
        </w:rPr>
        <w:t>I will keep my own personal information safe as well as that of others.</w:t>
      </w:r>
    </w:p>
    <w:p w:rsidR="008A3678" w:rsidRPr="0050013E" w:rsidRDefault="008A3678" w:rsidP="0050013E">
      <w:pPr>
        <w:pStyle w:val="ListParagraph"/>
        <w:numPr>
          <w:ilvl w:val="0"/>
          <w:numId w:val="39"/>
        </w:numPr>
        <w:rPr>
          <w:sz w:val="24"/>
          <w:szCs w:val="24"/>
        </w:rPr>
      </w:pPr>
      <w:r w:rsidRPr="0050013E">
        <w:rPr>
          <w:sz w:val="24"/>
          <w:szCs w:val="24"/>
        </w:rPr>
        <w:t>I will tell a trusted adult if anything makes me feel uncomfortable or upset when I see it online.</w:t>
      </w:r>
    </w:p>
    <w:p w:rsidR="001D4026" w:rsidRDefault="001D4026" w:rsidP="00252558">
      <w:pPr>
        <w:rPr>
          <w:sz w:val="24"/>
          <w:szCs w:val="24"/>
        </w:rPr>
      </w:pPr>
    </w:p>
    <w:p w:rsidR="008A3678" w:rsidRPr="008A3678" w:rsidRDefault="008A3678" w:rsidP="00252558">
      <w:pPr>
        <w:rPr>
          <w:b/>
          <w:color w:val="92D050"/>
          <w:sz w:val="24"/>
          <w:szCs w:val="24"/>
        </w:rPr>
      </w:pPr>
      <w:r w:rsidRPr="008A3678">
        <w:rPr>
          <w:b/>
          <w:color w:val="92D050"/>
          <w:sz w:val="24"/>
          <w:szCs w:val="24"/>
        </w:rPr>
        <w:t>For the safety of others:</w:t>
      </w:r>
    </w:p>
    <w:p w:rsidR="008A3678" w:rsidRPr="0050013E" w:rsidRDefault="008A3678" w:rsidP="0050013E">
      <w:pPr>
        <w:pStyle w:val="ListParagraph"/>
        <w:numPr>
          <w:ilvl w:val="0"/>
          <w:numId w:val="40"/>
        </w:numPr>
        <w:rPr>
          <w:sz w:val="24"/>
          <w:szCs w:val="24"/>
        </w:rPr>
      </w:pPr>
      <w:r w:rsidRPr="0050013E">
        <w:rPr>
          <w:sz w:val="24"/>
          <w:szCs w:val="24"/>
        </w:rPr>
        <w:t>I will not interfere with the way that other</w:t>
      </w:r>
      <w:r w:rsidR="0029280A" w:rsidRPr="0050013E">
        <w:rPr>
          <w:sz w:val="24"/>
          <w:szCs w:val="24"/>
        </w:rPr>
        <w:t>s</w:t>
      </w:r>
      <w:r w:rsidRPr="0050013E">
        <w:rPr>
          <w:sz w:val="24"/>
          <w:szCs w:val="24"/>
        </w:rPr>
        <w:t xml:space="preserve"> use their technology.</w:t>
      </w:r>
    </w:p>
    <w:p w:rsidR="0029280A" w:rsidRPr="0050013E" w:rsidRDefault="0029280A" w:rsidP="0050013E">
      <w:pPr>
        <w:pStyle w:val="ListParagraph"/>
        <w:numPr>
          <w:ilvl w:val="0"/>
          <w:numId w:val="40"/>
        </w:numPr>
        <w:rPr>
          <w:sz w:val="24"/>
          <w:szCs w:val="24"/>
        </w:rPr>
      </w:pPr>
      <w:r w:rsidRPr="0050013E">
        <w:rPr>
          <w:sz w:val="24"/>
          <w:szCs w:val="24"/>
        </w:rPr>
        <w:t>I will be polite and responsible when I communicate with others.</w:t>
      </w:r>
    </w:p>
    <w:p w:rsidR="0029280A" w:rsidRPr="0050013E" w:rsidRDefault="0029280A" w:rsidP="0050013E">
      <w:pPr>
        <w:pStyle w:val="ListParagraph"/>
        <w:numPr>
          <w:ilvl w:val="0"/>
          <w:numId w:val="40"/>
        </w:numPr>
        <w:rPr>
          <w:sz w:val="24"/>
          <w:szCs w:val="24"/>
        </w:rPr>
      </w:pPr>
      <w:r w:rsidRPr="0050013E">
        <w:rPr>
          <w:sz w:val="24"/>
          <w:szCs w:val="24"/>
        </w:rPr>
        <w:t>I will not take or share images of anyone without their permission.</w:t>
      </w:r>
    </w:p>
    <w:p w:rsidR="001D4026" w:rsidRDefault="001D4026" w:rsidP="00252558">
      <w:pPr>
        <w:rPr>
          <w:sz w:val="24"/>
          <w:szCs w:val="24"/>
        </w:rPr>
      </w:pPr>
    </w:p>
    <w:p w:rsidR="0029280A" w:rsidRPr="0029280A" w:rsidRDefault="0029280A" w:rsidP="00252558">
      <w:pPr>
        <w:rPr>
          <w:b/>
          <w:color w:val="92D050"/>
          <w:sz w:val="24"/>
          <w:szCs w:val="24"/>
        </w:rPr>
      </w:pPr>
      <w:r w:rsidRPr="0029280A">
        <w:rPr>
          <w:b/>
          <w:color w:val="92D050"/>
          <w:sz w:val="24"/>
          <w:szCs w:val="24"/>
        </w:rPr>
        <w:t>For the safety of the school:</w:t>
      </w:r>
    </w:p>
    <w:p w:rsidR="0029280A" w:rsidRPr="0050013E" w:rsidRDefault="0029280A" w:rsidP="0050013E">
      <w:pPr>
        <w:pStyle w:val="ListParagraph"/>
        <w:numPr>
          <w:ilvl w:val="0"/>
          <w:numId w:val="41"/>
        </w:numPr>
        <w:rPr>
          <w:sz w:val="24"/>
          <w:szCs w:val="24"/>
        </w:rPr>
      </w:pPr>
      <w:r w:rsidRPr="0050013E">
        <w:rPr>
          <w:sz w:val="24"/>
          <w:szCs w:val="24"/>
        </w:rPr>
        <w:t>I will not try to access anything illegal.</w:t>
      </w:r>
    </w:p>
    <w:p w:rsidR="0029280A" w:rsidRPr="0050013E" w:rsidRDefault="0029280A" w:rsidP="0050013E">
      <w:pPr>
        <w:pStyle w:val="ListParagraph"/>
        <w:numPr>
          <w:ilvl w:val="0"/>
          <w:numId w:val="41"/>
        </w:numPr>
        <w:rPr>
          <w:sz w:val="24"/>
          <w:szCs w:val="24"/>
        </w:rPr>
      </w:pPr>
      <w:r w:rsidRPr="0050013E">
        <w:rPr>
          <w:sz w:val="24"/>
          <w:szCs w:val="24"/>
        </w:rPr>
        <w:t xml:space="preserve">I will not download anything that I </w:t>
      </w:r>
      <w:r w:rsidR="001D4026" w:rsidRPr="0050013E">
        <w:rPr>
          <w:sz w:val="24"/>
          <w:szCs w:val="24"/>
        </w:rPr>
        <w:t>do not have permission to use.</w:t>
      </w:r>
    </w:p>
    <w:p w:rsidR="001D4026" w:rsidRPr="0050013E" w:rsidRDefault="001D4026" w:rsidP="0050013E">
      <w:pPr>
        <w:pStyle w:val="ListParagraph"/>
        <w:numPr>
          <w:ilvl w:val="0"/>
          <w:numId w:val="41"/>
        </w:numPr>
        <w:rPr>
          <w:sz w:val="24"/>
          <w:szCs w:val="24"/>
        </w:rPr>
      </w:pPr>
      <w:r w:rsidRPr="0050013E">
        <w:rPr>
          <w:sz w:val="24"/>
          <w:szCs w:val="24"/>
        </w:rPr>
        <w:t>I will only use my personal ICT kit if I have permission and then I will use it within the agreed rules.</w:t>
      </w:r>
    </w:p>
    <w:p w:rsidR="001D4026" w:rsidRPr="0050013E" w:rsidRDefault="001D4026" w:rsidP="0050013E">
      <w:pPr>
        <w:pStyle w:val="ListParagraph"/>
        <w:numPr>
          <w:ilvl w:val="0"/>
          <w:numId w:val="41"/>
        </w:numPr>
        <w:rPr>
          <w:sz w:val="24"/>
          <w:szCs w:val="24"/>
        </w:rPr>
      </w:pPr>
      <w:r w:rsidRPr="0050013E">
        <w:rPr>
          <w:sz w:val="24"/>
          <w:szCs w:val="24"/>
        </w:rPr>
        <w:t>I will not deliberately bypass any systems designed to keep the school safe (such as filtering of the internet).</w:t>
      </w:r>
    </w:p>
    <w:p w:rsidR="001D4026" w:rsidRPr="0050013E" w:rsidRDefault="001D4026" w:rsidP="0050013E">
      <w:pPr>
        <w:pStyle w:val="ListParagraph"/>
        <w:numPr>
          <w:ilvl w:val="0"/>
          <w:numId w:val="41"/>
        </w:numPr>
        <w:rPr>
          <w:sz w:val="24"/>
          <w:szCs w:val="24"/>
        </w:rPr>
      </w:pPr>
      <w:r w:rsidRPr="0050013E">
        <w:rPr>
          <w:sz w:val="24"/>
          <w:szCs w:val="24"/>
        </w:rPr>
        <w:t>I will tell an adult if I find any damage or faults with technology, however this may have happened.</w:t>
      </w:r>
    </w:p>
    <w:p w:rsidR="001D4026" w:rsidRPr="0050013E" w:rsidRDefault="001D4026" w:rsidP="0050013E">
      <w:pPr>
        <w:pStyle w:val="ListParagraph"/>
        <w:numPr>
          <w:ilvl w:val="0"/>
          <w:numId w:val="41"/>
        </w:numPr>
        <w:rPr>
          <w:sz w:val="24"/>
          <w:szCs w:val="24"/>
        </w:rPr>
      </w:pPr>
      <w:r w:rsidRPr="0050013E">
        <w:rPr>
          <w:sz w:val="24"/>
          <w:szCs w:val="24"/>
        </w:rPr>
        <w:t>I will not attempt to install programmes on ICT devices belonging to the school unless I have permission.</w:t>
      </w:r>
    </w:p>
    <w:p w:rsidR="001D4026" w:rsidRPr="0050013E" w:rsidRDefault="001D4026" w:rsidP="0050013E">
      <w:pPr>
        <w:pStyle w:val="ListParagraph"/>
        <w:numPr>
          <w:ilvl w:val="0"/>
          <w:numId w:val="41"/>
        </w:numPr>
        <w:rPr>
          <w:sz w:val="24"/>
          <w:szCs w:val="24"/>
        </w:rPr>
      </w:pPr>
      <w:r w:rsidRPr="0050013E">
        <w:rPr>
          <w:sz w:val="24"/>
          <w:szCs w:val="24"/>
        </w:rPr>
        <w:t>I will only use social networking, gaming and chat through the sites the school allows.</w:t>
      </w:r>
    </w:p>
    <w:p w:rsidR="001D4026" w:rsidRDefault="001D4026" w:rsidP="00252558">
      <w:pPr>
        <w:rPr>
          <w:sz w:val="24"/>
          <w:szCs w:val="24"/>
        </w:rPr>
      </w:pPr>
    </w:p>
    <w:p w:rsidR="001D4026" w:rsidRDefault="001D4026" w:rsidP="00252558">
      <w:pPr>
        <w:rPr>
          <w:sz w:val="24"/>
          <w:szCs w:val="24"/>
        </w:rPr>
      </w:pPr>
      <w:r>
        <w:rPr>
          <w:sz w:val="24"/>
          <w:szCs w:val="24"/>
        </w:rPr>
        <w:t xml:space="preserve">I understand that I am responsible for my actions and the consequences. I have read and </w:t>
      </w:r>
      <w:r w:rsidR="00F73CB9">
        <w:rPr>
          <w:sz w:val="24"/>
          <w:szCs w:val="24"/>
        </w:rPr>
        <w:t>understand</w:t>
      </w:r>
      <w:r>
        <w:rPr>
          <w:sz w:val="24"/>
          <w:szCs w:val="24"/>
        </w:rPr>
        <w:t xml:space="preserve"> the above and agree to follow these guidelines.</w:t>
      </w:r>
    </w:p>
    <w:tbl>
      <w:tblPr>
        <w:tblStyle w:val="TableGrid"/>
        <w:tblW w:w="0" w:type="auto"/>
        <w:tblLook w:val="04A0" w:firstRow="1" w:lastRow="0" w:firstColumn="1" w:lastColumn="0" w:noHBand="0" w:noVBand="1"/>
      </w:tblPr>
      <w:tblGrid>
        <w:gridCol w:w="1809"/>
        <w:gridCol w:w="5312"/>
        <w:gridCol w:w="3561"/>
      </w:tblGrid>
      <w:tr w:rsidR="001D4026" w:rsidTr="000F6218">
        <w:tc>
          <w:tcPr>
            <w:tcW w:w="10682" w:type="dxa"/>
            <w:gridSpan w:val="3"/>
          </w:tcPr>
          <w:p w:rsidR="001D4026" w:rsidRDefault="001D4026" w:rsidP="00252558">
            <w:pPr>
              <w:rPr>
                <w:sz w:val="24"/>
                <w:szCs w:val="24"/>
              </w:rPr>
            </w:pPr>
            <w:r>
              <w:rPr>
                <w:sz w:val="24"/>
                <w:szCs w:val="24"/>
              </w:rPr>
              <w:t>Name:</w:t>
            </w:r>
          </w:p>
          <w:p w:rsidR="001D4026" w:rsidRDefault="001D4026" w:rsidP="00252558">
            <w:pPr>
              <w:rPr>
                <w:sz w:val="24"/>
                <w:szCs w:val="24"/>
              </w:rPr>
            </w:pPr>
          </w:p>
        </w:tc>
      </w:tr>
      <w:tr w:rsidR="001D4026" w:rsidTr="001D4026">
        <w:tc>
          <w:tcPr>
            <w:tcW w:w="1809" w:type="dxa"/>
          </w:tcPr>
          <w:p w:rsidR="001D4026" w:rsidRDefault="001D4026" w:rsidP="00252558">
            <w:pPr>
              <w:rPr>
                <w:sz w:val="24"/>
                <w:szCs w:val="24"/>
              </w:rPr>
            </w:pPr>
            <w:r>
              <w:rPr>
                <w:sz w:val="24"/>
                <w:szCs w:val="24"/>
              </w:rPr>
              <w:t>Year 3 signed</w:t>
            </w:r>
          </w:p>
        </w:tc>
        <w:tc>
          <w:tcPr>
            <w:tcW w:w="5312" w:type="dxa"/>
          </w:tcPr>
          <w:p w:rsidR="001D4026" w:rsidRDefault="001D4026" w:rsidP="00252558">
            <w:pPr>
              <w:rPr>
                <w:sz w:val="24"/>
                <w:szCs w:val="24"/>
              </w:rPr>
            </w:pPr>
          </w:p>
          <w:p w:rsidR="001D4026" w:rsidRDefault="001D4026" w:rsidP="00252558">
            <w:pPr>
              <w:rPr>
                <w:sz w:val="24"/>
                <w:szCs w:val="24"/>
              </w:rPr>
            </w:pPr>
          </w:p>
        </w:tc>
        <w:tc>
          <w:tcPr>
            <w:tcW w:w="3561" w:type="dxa"/>
          </w:tcPr>
          <w:p w:rsidR="001D4026" w:rsidRDefault="001D4026" w:rsidP="00252558">
            <w:pPr>
              <w:rPr>
                <w:sz w:val="24"/>
                <w:szCs w:val="24"/>
              </w:rPr>
            </w:pPr>
            <w:r>
              <w:rPr>
                <w:sz w:val="24"/>
                <w:szCs w:val="24"/>
              </w:rPr>
              <w:t>Date:</w:t>
            </w:r>
          </w:p>
        </w:tc>
      </w:tr>
      <w:tr w:rsidR="001D4026" w:rsidTr="001D4026">
        <w:tc>
          <w:tcPr>
            <w:tcW w:w="1809" w:type="dxa"/>
          </w:tcPr>
          <w:p w:rsidR="001D4026" w:rsidRDefault="001D4026" w:rsidP="00252558">
            <w:pPr>
              <w:rPr>
                <w:sz w:val="24"/>
                <w:szCs w:val="24"/>
              </w:rPr>
            </w:pPr>
            <w:r>
              <w:rPr>
                <w:sz w:val="24"/>
                <w:szCs w:val="24"/>
              </w:rPr>
              <w:t>Year 4  signed</w:t>
            </w:r>
          </w:p>
        </w:tc>
        <w:tc>
          <w:tcPr>
            <w:tcW w:w="5312" w:type="dxa"/>
          </w:tcPr>
          <w:p w:rsidR="001D4026" w:rsidRDefault="001D4026" w:rsidP="00252558">
            <w:pPr>
              <w:rPr>
                <w:sz w:val="24"/>
                <w:szCs w:val="24"/>
              </w:rPr>
            </w:pPr>
          </w:p>
          <w:p w:rsidR="001D4026" w:rsidRDefault="001D4026" w:rsidP="00252558">
            <w:pPr>
              <w:rPr>
                <w:sz w:val="24"/>
                <w:szCs w:val="24"/>
              </w:rPr>
            </w:pPr>
          </w:p>
        </w:tc>
        <w:tc>
          <w:tcPr>
            <w:tcW w:w="3561" w:type="dxa"/>
          </w:tcPr>
          <w:p w:rsidR="001D4026" w:rsidRDefault="001D4026" w:rsidP="00252558">
            <w:pPr>
              <w:rPr>
                <w:sz w:val="24"/>
                <w:szCs w:val="24"/>
              </w:rPr>
            </w:pPr>
            <w:r>
              <w:rPr>
                <w:sz w:val="24"/>
                <w:szCs w:val="24"/>
              </w:rPr>
              <w:t>Date:</w:t>
            </w:r>
          </w:p>
        </w:tc>
      </w:tr>
      <w:tr w:rsidR="001D4026" w:rsidTr="001D4026">
        <w:tc>
          <w:tcPr>
            <w:tcW w:w="1809" w:type="dxa"/>
          </w:tcPr>
          <w:p w:rsidR="001D4026" w:rsidRDefault="001D4026" w:rsidP="00252558">
            <w:pPr>
              <w:rPr>
                <w:sz w:val="24"/>
                <w:szCs w:val="24"/>
              </w:rPr>
            </w:pPr>
            <w:r>
              <w:rPr>
                <w:sz w:val="24"/>
                <w:szCs w:val="24"/>
              </w:rPr>
              <w:t>Year 5 signed</w:t>
            </w:r>
          </w:p>
        </w:tc>
        <w:tc>
          <w:tcPr>
            <w:tcW w:w="5312" w:type="dxa"/>
          </w:tcPr>
          <w:p w:rsidR="001D4026" w:rsidRDefault="001D4026" w:rsidP="00252558">
            <w:pPr>
              <w:rPr>
                <w:sz w:val="24"/>
                <w:szCs w:val="24"/>
              </w:rPr>
            </w:pPr>
          </w:p>
          <w:p w:rsidR="001D4026" w:rsidRDefault="001D4026" w:rsidP="00252558">
            <w:pPr>
              <w:rPr>
                <w:sz w:val="24"/>
                <w:szCs w:val="24"/>
              </w:rPr>
            </w:pPr>
          </w:p>
        </w:tc>
        <w:tc>
          <w:tcPr>
            <w:tcW w:w="3561" w:type="dxa"/>
          </w:tcPr>
          <w:p w:rsidR="001D4026" w:rsidRDefault="001D4026" w:rsidP="00252558">
            <w:pPr>
              <w:rPr>
                <w:sz w:val="24"/>
                <w:szCs w:val="24"/>
              </w:rPr>
            </w:pPr>
            <w:r>
              <w:rPr>
                <w:sz w:val="24"/>
                <w:szCs w:val="24"/>
              </w:rPr>
              <w:t>Date:</w:t>
            </w:r>
          </w:p>
        </w:tc>
      </w:tr>
      <w:tr w:rsidR="001D4026" w:rsidTr="001D4026">
        <w:tc>
          <w:tcPr>
            <w:tcW w:w="1809" w:type="dxa"/>
          </w:tcPr>
          <w:p w:rsidR="001D4026" w:rsidRDefault="001D4026" w:rsidP="00252558">
            <w:pPr>
              <w:rPr>
                <w:sz w:val="24"/>
                <w:szCs w:val="24"/>
              </w:rPr>
            </w:pPr>
            <w:r>
              <w:rPr>
                <w:sz w:val="24"/>
                <w:szCs w:val="24"/>
              </w:rPr>
              <w:t>Year 6 signed</w:t>
            </w:r>
          </w:p>
        </w:tc>
        <w:tc>
          <w:tcPr>
            <w:tcW w:w="5312" w:type="dxa"/>
          </w:tcPr>
          <w:p w:rsidR="001D4026" w:rsidRDefault="001D4026" w:rsidP="00252558">
            <w:pPr>
              <w:rPr>
                <w:sz w:val="24"/>
                <w:szCs w:val="24"/>
              </w:rPr>
            </w:pPr>
          </w:p>
          <w:p w:rsidR="001D4026" w:rsidRDefault="001D4026" w:rsidP="00252558">
            <w:pPr>
              <w:rPr>
                <w:sz w:val="24"/>
                <w:szCs w:val="24"/>
              </w:rPr>
            </w:pPr>
          </w:p>
        </w:tc>
        <w:tc>
          <w:tcPr>
            <w:tcW w:w="3561" w:type="dxa"/>
          </w:tcPr>
          <w:p w:rsidR="001D4026" w:rsidRDefault="001D4026" w:rsidP="00252558">
            <w:pPr>
              <w:rPr>
                <w:sz w:val="24"/>
                <w:szCs w:val="24"/>
              </w:rPr>
            </w:pPr>
            <w:r>
              <w:rPr>
                <w:sz w:val="24"/>
                <w:szCs w:val="24"/>
              </w:rPr>
              <w:t>Date:</w:t>
            </w:r>
          </w:p>
        </w:tc>
      </w:tr>
    </w:tbl>
    <w:p w:rsidR="001D4026" w:rsidRDefault="001D4026" w:rsidP="00252558">
      <w:pPr>
        <w:rPr>
          <w:sz w:val="24"/>
          <w:szCs w:val="24"/>
        </w:rPr>
      </w:pPr>
    </w:p>
    <w:p w:rsidR="0029280A" w:rsidRDefault="0060377F" w:rsidP="0060377F">
      <w:pPr>
        <w:jc w:val="right"/>
        <w:rPr>
          <w:sz w:val="24"/>
          <w:szCs w:val="24"/>
        </w:rPr>
      </w:pPr>
      <w:r>
        <w:rPr>
          <w:noProof/>
          <w:lang w:eastAsia="en-GB"/>
        </w:rPr>
        <w:drawing>
          <wp:inline distT="0" distB="0" distL="0" distR="0" wp14:anchorId="6A9CB3D0" wp14:editId="18AB1B17">
            <wp:extent cx="952500" cy="1029241"/>
            <wp:effectExtent l="0" t="0" r="0" b="0"/>
            <wp:docPr id="5" name="Picture 5" descr="scrimp:_DOCUMENTS:Welholme Logo F:WA_logo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mp:_DOCUMENTS:Welholme Logo F:WA_logo_bw.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051" cy="1035239"/>
                    </a:xfrm>
                    <a:prstGeom prst="rect">
                      <a:avLst/>
                    </a:prstGeom>
                    <a:noFill/>
                    <a:ln>
                      <a:noFill/>
                    </a:ln>
                  </pic:spPr>
                </pic:pic>
              </a:graphicData>
            </a:graphic>
          </wp:inline>
        </w:drawing>
      </w:r>
    </w:p>
    <w:p w:rsidR="0029716B" w:rsidRPr="001D4026" w:rsidRDefault="001D4026" w:rsidP="00252558">
      <w:pPr>
        <w:rPr>
          <w:b/>
          <w:color w:val="00B050"/>
          <w:sz w:val="24"/>
          <w:szCs w:val="24"/>
        </w:rPr>
      </w:pPr>
      <w:r w:rsidRPr="001D4026">
        <w:rPr>
          <w:b/>
          <w:color w:val="00B050"/>
          <w:sz w:val="24"/>
          <w:szCs w:val="24"/>
        </w:rPr>
        <w:t>Acceptable use policy agreement – staff &amp; volunteer</w:t>
      </w:r>
    </w:p>
    <w:p w:rsidR="001D4026" w:rsidRDefault="001D4026" w:rsidP="00252558">
      <w:pPr>
        <w:rPr>
          <w:sz w:val="24"/>
          <w:szCs w:val="24"/>
        </w:rPr>
      </w:pPr>
    </w:p>
    <w:p w:rsidR="002F7CE8" w:rsidRDefault="002F7CE8" w:rsidP="00252558">
      <w:pPr>
        <w:rPr>
          <w:sz w:val="24"/>
          <w:szCs w:val="24"/>
        </w:rPr>
      </w:pPr>
      <w:r>
        <w:rPr>
          <w:sz w:val="24"/>
          <w:szCs w:val="24"/>
        </w:rPr>
        <w:t>I understand that I must use school ICT systems in a responsible way, to ensure that there is no risk to my safety or to the safety and security of the ICT systems and other users. I will, where possible, educate the young people in my care in the safe use of ICT and embed e-safety in my work with young people.</w:t>
      </w:r>
    </w:p>
    <w:p w:rsidR="0050013E" w:rsidRDefault="0050013E" w:rsidP="00252558">
      <w:pPr>
        <w:rPr>
          <w:sz w:val="24"/>
          <w:szCs w:val="24"/>
        </w:rPr>
      </w:pPr>
    </w:p>
    <w:p w:rsidR="0050013E" w:rsidRPr="0050013E" w:rsidRDefault="0050013E" w:rsidP="00252558">
      <w:pPr>
        <w:rPr>
          <w:b/>
          <w:color w:val="92D050"/>
          <w:sz w:val="24"/>
          <w:szCs w:val="24"/>
        </w:rPr>
      </w:pPr>
      <w:r w:rsidRPr="0050013E">
        <w:rPr>
          <w:b/>
          <w:color w:val="92D050"/>
          <w:sz w:val="24"/>
          <w:szCs w:val="24"/>
        </w:rPr>
        <w:t>For my professional and personal safety:</w:t>
      </w:r>
    </w:p>
    <w:p w:rsidR="0050013E" w:rsidRPr="000F6218" w:rsidRDefault="0050013E" w:rsidP="000F6218">
      <w:pPr>
        <w:pStyle w:val="ListParagraph"/>
        <w:numPr>
          <w:ilvl w:val="0"/>
          <w:numId w:val="43"/>
        </w:numPr>
        <w:rPr>
          <w:sz w:val="24"/>
          <w:szCs w:val="24"/>
        </w:rPr>
      </w:pPr>
      <w:r w:rsidRPr="000F6218">
        <w:rPr>
          <w:sz w:val="24"/>
          <w:szCs w:val="24"/>
        </w:rPr>
        <w:t>I understand that the school will monitor my use of the ICT systems, email and other digital communications.</w:t>
      </w:r>
    </w:p>
    <w:p w:rsidR="0050013E" w:rsidRPr="000F6218" w:rsidRDefault="0050013E" w:rsidP="000F6218">
      <w:pPr>
        <w:pStyle w:val="ListParagraph"/>
        <w:numPr>
          <w:ilvl w:val="0"/>
          <w:numId w:val="43"/>
        </w:numPr>
        <w:rPr>
          <w:sz w:val="24"/>
          <w:szCs w:val="24"/>
        </w:rPr>
      </w:pPr>
      <w:r w:rsidRPr="000F6218">
        <w:rPr>
          <w:sz w:val="24"/>
          <w:szCs w:val="24"/>
        </w:rPr>
        <w:t>I understand that the school ICT systems are intended for educational use and that I will only use the systems for personal or recreational use within the policies and rules set down by the school in the e-safety policy.</w:t>
      </w:r>
    </w:p>
    <w:p w:rsidR="0050013E" w:rsidRPr="000F6218" w:rsidRDefault="0050013E" w:rsidP="000F6218">
      <w:pPr>
        <w:pStyle w:val="ListParagraph"/>
        <w:numPr>
          <w:ilvl w:val="0"/>
          <w:numId w:val="43"/>
        </w:numPr>
        <w:rPr>
          <w:sz w:val="24"/>
          <w:szCs w:val="24"/>
        </w:rPr>
      </w:pPr>
      <w:r w:rsidRPr="000F6218">
        <w:rPr>
          <w:sz w:val="24"/>
          <w:szCs w:val="24"/>
        </w:rPr>
        <w:t>I will not disclose my username or password to anyone else, nor will I try to use anyone else’s username and/or password.</w:t>
      </w:r>
    </w:p>
    <w:p w:rsidR="0050013E" w:rsidRPr="000F6218" w:rsidRDefault="0050013E" w:rsidP="000F6218">
      <w:pPr>
        <w:pStyle w:val="ListParagraph"/>
        <w:numPr>
          <w:ilvl w:val="0"/>
          <w:numId w:val="43"/>
        </w:numPr>
        <w:rPr>
          <w:sz w:val="24"/>
          <w:szCs w:val="24"/>
        </w:rPr>
      </w:pPr>
      <w:r w:rsidRPr="000F6218">
        <w:rPr>
          <w:sz w:val="24"/>
          <w:szCs w:val="24"/>
        </w:rPr>
        <w:t>I will immediately report any ille</w:t>
      </w:r>
      <w:r w:rsidR="000F6218" w:rsidRPr="000F6218">
        <w:rPr>
          <w:sz w:val="24"/>
          <w:szCs w:val="24"/>
        </w:rPr>
        <w:t>g</w:t>
      </w:r>
      <w:r w:rsidRPr="000F6218">
        <w:rPr>
          <w:sz w:val="24"/>
          <w:szCs w:val="24"/>
        </w:rPr>
        <w:t>al, inappropriate or harmful material or incident I become aware of, to the e-safety co-ordinator.</w:t>
      </w:r>
    </w:p>
    <w:p w:rsidR="000F6218" w:rsidRPr="000F6218" w:rsidRDefault="000F6218" w:rsidP="00252558">
      <w:pPr>
        <w:rPr>
          <w:b/>
          <w:color w:val="92D050"/>
          <w:sz w:val="24"/>
          <w:szCs w:val="24"/>
        </w:rPr>
      </w:pPr>
    </w:p>
    <w:p w:rsidR="000F6218" w:rsidRPr="000F6218" w:rsidRDefault="000F6218" w:rsidP="00252558">
      <w:pPr>
        <w:rPr>
          <w:b/>
          <w:color w:val="92D050"/>
          <w:sz w:val="24"/>
          <w:szCs w:val="24"/>
        </w:rPr>
      </w:pPr>
      <w:r w:rsidRPr="000F6218">
        <w:rPr>
          <w:b/>
          <w:color w:val="92D050"/>
          <w:sz w:val="24"/>
          <w:szCs w:val="24"/>
        </w:rPr>
        <w:t>I will be professional in my communications and actions when using school ICT systems:</w:t>
      </w:r>
    </w:p>
    <w:p w:rsidR="000F6218" w:rsidRPr="00AE567D" w:rsidRDefault="000F6218" w:rsidP="00AE567D">
      <w:pPr>
        <w:pStyle w:val="ListParagraph"/>
        <w:numPr>
          <w:ilvl w:val="0"/>
          <w:numId w:val="44"/>
        </w:numPr>
        <w:rPr>
          <w:sz w:val="24"/>
          <w:szCs w:val="24"/>
        </w:rPr>
      </w:pPr>
      <w:r w:rsidRPr="00AE567D">
        <w:rPr>
          <w:sz w:val="24"/>
          <w:szCs w:val="24"/>
        </w:rPr>
        <w:t>I will not access, copy or remove or otherwise alter any other user’s files, without their express permission.</w:t>
      </w:r>
    </w:p>
    <w:p w:rsidR="000F6218" w:rsidRPr="00AE567D" w:rsidRDefault="000F6218" w:rsidP="00AE567D">
      <w:pPr>
        <w:pStyle w:val="ListParagraph"/>
        <w:numPr>
          <w:ilvl w:val="0"/>
          <w:numId w:val="44"/>
        </w:numPr>
        <w:rPr>
          <w:sz w:val="24"/>
          <w:szCs w:val="24"/>
        </w:rPr>
      </w:pPr>
      <w:r w:rsidRPr="00AE567D">
        <w:rPr>
          <w:sz w:val="24"/>
          <w:szCs w:val="24"/>
        </w:rPr>
        <w:t xml:space="preserve">I will communicate with others in a professional </w:t>
      </w:r>
      <w:r w:rsidR="00F73CB9" w:rsidRPr="00AE567D">
        <w:rPr>
          <w:sz w:val="24"/>
          <w:szCs w:val="24"/>
        </w:rPr>
        <w:t>manner;</w:t>
      </w:r>
      <w:r w:rsidRPr="00AE567D">
        <w:rPr>
          <w:sz w:val="24"/>
          <w:szCs w:val="24"/>
        </w:rPr>
        <w:t xml:space="preserve"> I will not use aggressive or inappropriate language.</w:t>
      </w:r>
    </w:p>
    <w:p w:rsidR="000F6218" w:rsidRPr="00AE567D" w:rsidRDefault="000F6218" w:rsidP="00AE567D">
      <w:pPr>
        <w:pStyle w:val="ListParagraph"/>
        <w:numPr>
          <w:ilvl w:val="0"/>
          <w:numId w:val="44"/>
        </w:numPr>
        <w:rPr>
          <w:sz w:val="24"/>
          <w:szCs w:val="24"/>
        </w:rPr>
      </w:pPr>
      <w:r w:rsidRPr="00AE567D">
        <w:rPr>
          <w:sz w:val="24"/>
          <w:szCs w:val="24"/>
        </w:rPr>
        <w:t xml:space="preserve">I will ensure that when I take and/or publish images of others I will do so with their permission and in accordance with the school’s policy on the use of digital images. I will not use my personal equipment to record these images, unless I have permission to do so. </w:t>
      </w:r>
    </w:p>
    <w:p w:rsidR="000F6218" w:rsidRPr="00AE567D" w:rsidRDefault="000F6218" w:rsidP="00AE567D">
      <w:pPr>
        <w:pStyle w:val="ListParagraph"/>
        <w:numPr>
          <w:ilvl w:val="0"/>
          <w:numId w:val="44"/>
        </w:numPr>
        <w:rPr>
          <w:sz w:val="24"/>
          <w:szCs w:val="24"/>
        </w:rPr>
      </w:pPr>
      <w:r w:rsidRPr="00AE567D">
        <w:rPr>
          <w:sz w:val="24"/>
          <w:szCs w:val="24"/>
        </w:rPr>
        <w:t>I will only use chat and social networking sites in school in accordance with the school’s policies.</w:t>
      </w:r>
    </w:p>
    <w:p w:rsidR="000F6218" w:rsidRPr="00AE567D" w:rsidRDefault="000F6218" w:rsidP="00AE567D">
      <w:pPr>
        <w:pStyle w:val="ListParagraph"/>
        <w:numPr>
          <w:ilvl w:val="0"/>
          <w:numId w:val="44"/>
        </w:numPr>
        <w:rPr>
          <w:sz w:val="24"/>
          <w:szCs w:val="24"/>
        </w:rPr>
      </w:pPr>
      <w:r w:rsidRPr="00AE567D">
        <w:rPr>
          <w:sz w:val="24"/>
          <w:szCs w:val="24"/>
        </w:rPr>
        <w:t xml:space="preserve">I will only communicate with pupils and </w:t>
      </w:r>
      <w:r w:rsidR="00F73CB9" w:rsidRPr="00AE567D">
        <w:rPr>
          <w:sz w:val="24"/>
          <w:szCs w:val="24"/>
        </w:rPr>
        <w:t>parents</w:t>
      </w:r>
      <w:r w:rsidRPr="00AE567D">
        <w:rPr>
          <w:sz w:val="24"/>
          <w:szCs w:val="24"/>
        </w:rPr>
        <w:t>/carers using official school systems. Any such communication will be professional in tone and manner.</w:t>
      </w:r>
    </w:p>
    <w:p w:rsidR="000F6218" w:rsidRPr="00AE567D" w:rsidRDefault="000F6218" w:rsidP="00AE567D">
      <w:pPr>
        <w:pStyle w:val="ListParagraph"/>
        <w:numPr>
          <w:ilvl w:val="0"/>
          <w:numId w:val="44"/>
        </w:numPr>
        <w:rPr>
          <w:sz w:val="24"/>
          <w:szCs w:val="24"/>
        </w:rPr>
      </w:pPr>
      <w:r w:rsidRPr="00AE567D">
        <w:rPr>
          <w:sz w:val="24"/>
          <w:szCs w:val="24"/>
        </w:rPr>
        <w:t>I will not engage in any on-line activity that may compromise my professional responsibilities.</w:t>
      </w:r>
    </w:p>
    <w:p w:rsidR="000F6218" w:rsidRPr="00AE567D" w:rsidRDefault="000F6218" w:rsidP="00252558">
      <w:pPr>
        <w:rPr>
          <w:b/>
          <w:color w:val="92D050"/>
          <w:sz w:val="24"/>
          <w:szCs w:val="24"/>
        </w:rPr>
      </w:pPr>
    </w:p>
    <w:p w:rsidR="000F6218" w:rsidRDefault="000F6218" w:rsidP="00252558">
      <w:pPr>
        <w:rPr>
          <w:b/>
          <w:color w:val="92D050"/>
          <w:sz w:val="24"/>
          <w:szCs w:val="24"/>
        </w:rPr>
      </w:pPr>
      <w:r w:rsidRPr="00AE567D">
        <w:rPr>
          <w:b/>
          <w:color w:val="92D050"/>
          <w:sz w:val="24"/>
          <w:szCs w:val="24"/>
        </w:rPr>
        <w:t>The school and the Enquire Learning trust have the responsibility to provide safe and secure access to technologies and ensure the smooth running of the school:</w:t>
      </w:r>
    </w:p>
    <w:p w:rsidR="00AE567D" w:rsidRPr="00AE567D" w:rsidRDefault="00AE567D" w:rsidP="00252558">
      <w:pPr>
        <w:rPr>
          <w:b/>
          <w:color w:val="92D050"/>
          <w:sz w:val="24"/>
          <w:szCs w:val="24"/>
        </w:rPr>
      </w:pPr>
    </w:p>
    <w:p w:rsidR="000F6218" w:rsidRPr="00E72EC7" w:rsidRDefault="00AE567D" w:rsidP="00E72EC7">
      <w:pPr>
        <w:pStyle w:val="ListParagraph"/>
        <w:numPr>
          <w:ilvl w:val="0"/>
          <w:numId w:val="45"/>
        </w:numPr>
        <w:rPr>
          <w:sz w:val="24"/>
          <w:szCs w:val="24"/>
        </w:rPr>
      </w:pPr>
      <w:r w:rsidRPr="00E72EC7">
        <w:rPr>
          <w:sz w:val="24"/>
          <w:szCs w:val="24"/>
        </w:rPr>
        <w:t>I will only use my personal mobile ICT devices as agreed in the e-safety policy and then in the same way as if I was using school equipment. I will ensure that any such devices are protected by up to date anti-virus software and are free from viruses.</w:t>
      </w:r>
    </w:p>
    <w:p w:rsidR="00AE567D" w:rsidRPr="00E72EC7" w:rsidRDefault="00AE567D" w:rsidP="00E72EC7">
      <w:pPr>
        <w:pStyle w:val="ListParagraph"/>
        <w:numPr>
          <w:ilvl w:val="0"/>
          <w:numId w:val="45"/>
        </w:numPr>
        <w:rPr>
          <w:sz w:val="24"/>
          <w:szCs w:val="24"/>
        </w:rPr>
      </w:pPr>
      <w:r w:rsidRPr="00E72EC7">
        <w:rPr>
          <w:sz w:val="24"/>
          <w:szCs w:val="24"/>
        </w:rPr>
        <w:t>I will not use my personal email address on the school ICT systems except in an emergency.</w:t>
      </w:r>
    </w:p>
    <w:p w:rsidR="00AE567D" w:rsidRPr="00E72EC7" w:rsidRDefault="00062052" w:rsidP="00E72EC7">
      <w:pPr>
        <w:pStyle w:val="ListParagraph"/>
        <w:numPr>
          <w:ilvl w:val="0"/>
          <w:numId w:val="45"/>
        </w:numPr>
        <w:rPr>
          <w:sz w:val="24"/>
          <w:szCs w:val="24"/>
        </w:rPr>
      </w:pPr>
      <w:r>
        <w:rPr>
          <w:sz w:val="24"/>
          <w:szCs w:val="24"/>
        </w:rPr>
        <w:lastRenderedPageBreak/>
        <w:t>I will</w:t>
      </w:r>
      <w:r w:rsidR="00AE567D" w:rsidRPr="00E72EC7">
        <w:rPr>
          <w:sz w:val="24"/>
          <w:szCs w:val="24"/>
        </w:rPr>
        <w:t xml:space="preserve"> not open any attachments to emails, unless the source is known and trusted, due to the risk of the attachment containing viruses or other harmful programmes.</w:t>
      </w:r>
    </w:p>
    <w:p w:rsidR="00AE567D" w:rsidRPr="00E72EC7" w:rsidRDefault="00AE567D" w:rsidP="00E72EC7">
      <w:pPr>
        <w:pStyle w:val="ListParagraph"/>
        <w:numPr>
          <w:ilvl w:val="0"/>
          <w:numId w:val="45"/>
        </w:numPr>
        <w:rPr>
          <w:sz w:val="24"/>
          <w:szCs w:val="24"/>
        </w:rPr>
      </w:pPr>
      <w:r w:rsidRPr="00E72EC7">
        <w:rPr>
          <w:sz w:val="24"/>
          <w:szCs w:val="24"/>
        </w:rPr>
        <w:t>I will not try to upload, download or access any materials which are illegal (child abuse images, criminally racist material, adult pornography covered by Obscene Publications Act) or inappropriate or may cause harm or distress to others. I will not try to use any programmes or software that might allow me to bypass the filtering/security systems in place to prevent access to such materials.</w:t>
      </w:r>
    </w:p>
    <w:p w:rsidR="00AE567D" w:rsidRPr="00E72EC7" w:rsidRDefault="00AE567D" w:rsidP="00E72EC7">
      <w:pPr>
        <w:pStyle w:val="ListParagraph"/>
        <w:numPr>
          <w:ilvl w:val="0"/>
          <w:numId w:val="45"/>
        </w:numPr>
        <w:rPr>
          <w:sz w:val="24"/>
          <w:szCs w:val="24"/>
        </w:rPr>
      </w:pPr>
      <w:r w:rsidRPr="00E72EC7">
        <w:rPr>
          <w:sz w:val="24"/>
          <w:szCs w:val="24"/>
        </w:rPr>
        <w:t>I will not install or attempt to install programmes of any type on a machine, or store programmes on a computer, nor will I try to alter settings, unless I have permission from the e-safety coordinator.</w:t>
      </w:r>
    </w:p>
    <w:p w:rsidR="00AE567D" w:rsidRPr="00E72EC7" w:rsidRDefault="00AE567D" w:rsidP="00E72EC7">
      <w:pPr>
        <w:pStyle w:val="ListParagraph"/>
        <w:numPr>
          <w:ilvl w:val="0"/>
          <w:numId w:val="45"/>
        </w:numPr>
        <w:rPr>
          <w:sz w:val="24"/>
          <w:szCs w:val="24"/>
        </w:rPr>
      </w:pPr>
      <w:r w:rsidRPr="00E72EC7">
        <w:rPr>
          <w:sz w:val="24"/>
          <w:szCs w:val="24"/>
        </w:rPr>
        <w:t>I will not disable or cause</w:t>
      </w:r>
      <w:r w:rsidR="00E72EC7" w:rsidRPr="00E72EC7">
        <w:rPr>
          <w:sz w:val="24"/>
          <w:szCs w:val="24"/>
        </w:rPr>
        <w:t xml:space="preserve"> any damage to school equipment</w:t>
      </w:r>
      <w:r w:rsidRPr="00E72EC7">
        <w:rPr>
          <w:sz w:val="24"/>
          <w:szCs w:val="24"/>
        </w:rPr>
        <w:t>, or the equipment belonging to others.</w:t>
      </w:r>
    </w:p>
    <w:p w:rsidR="00E72EC7" w:rsidRPr="00E72EC7" w:rsidRDefault="00E72EC7" w:rsidP="00E72EC7">
      <w:pPr>
        <w:pStyle w:val="ListParagraph"/>
        <w:numPr>
          <w:ilvl w:val="0"/>
          <w:numId w:val="45"/>
        </w:numPr>
        <w:rPr>
          <w:sz w:val="24"/>
          <w:szCs w:val="24"/>
        </w:rPr>
      </w:pPr>
      <w:r w:rsidRPr="00E72EC7">
        <w:rPr>
          <w:sz w:val="24"/>
          <w:szCs w:val="24"/>
        </w:rPr>
        <w:t>I will only transport, hold, disclose or share personal information about myself or others, as outlined in the school data protection policy.</w:t>
      </w:r>
    </w:p>
    <w:p w:rsidR="00E72EC7" w:rsidRPr="00E72EC7" w:rsidRDefault="00E72EC7" w:rsidP="00E72EC7">
      <w:pPr>
        <w:pStyle w:val="ListParagraph"/>
        <w:numPr>
          <w:ilvl w:val="0"/>
          <w:numId w:val="45"/>
        </w:numPr>
        <w:rPr>
          <w:sz w:val="24"/>
          <w:szCs w:val="24"/>
        </w:rPr>
      </w:pPr>
      <w:r w:rsidRPr="00E72EC7">
        <w:rPr>
          <w:sz w:val="24"/>
          <w:szCs w:val="24"/>
        </w:rPr>
        <w:t xml:space="preserve">I understand that data protection policy requires that any staff or pupil </w:t>
      </w:r>
      <w:r w:rsidR="00F73CB9" w:rsidRPr="00E72EC7">
        <w:rPr>
          <w:sz w:val="24"/>
          <w:szCs w:val="24"/>
        </w:rPr>
        <w:t>data,</w:t>
      </w:r>
      <w:r w:rsidRPr="00E72EC7">
        <w:rPr>
          <w:sz w:val="24"/>
          <w:szCs w:val="24"/>
        </w:rPr>
        <w:t xml:space="preserve"> to which I have access, will be kept private and confidential, except when it is deemed necessary that I am required by law or by school policy to disclose such information to an appropriate authority.</w:t>
      </w:r>
    </w:p>
    <w:p w:rsidR="00AE567D" w:rsidRPr="00E72EC7" w:rsidRDefault="00E72EC7" w:rsidP="00E72EC7">
      <w:pPr>
        <w:pStyle w:val="ListParagraph"/>
        <w:numPr>
          <w:ilvl w:val="0"/>
          <w:numId w:val="45"/>
        </w:numPr>
        <w:rPr>
          <w:sz w:val="24"/>
          <w:szCs w:val="24"/>
        </w:rPr>
      </w:pPr>
      <w:r w:rsidRPr="00E72EC7">
        <w:rPr>
          <w:sz w:val="24"/>
          <w:szCs w:val="24"/>
        </w:rPr>
        <w:t>I will immediately report any damage or faults involving equipment or software, however this may have happened.</w:t>
      </w:r>
    </w:p>
    <w:p w:rsidR="00E72EC7" w:rsidRPr="00E72EC7" w:rsidRDefault="00E72EC7" w:rsidP="00252558">
      <w:pPr>
        <w:rPr>
          <w:b/>
          <w:color w:val="92D050"/>
          <w:sz w:val="24"/>
          <w:szCs w:val="24"/>
        </w:rPr>
      </w:pPr>
    </w:p>
    <w:p w:rsidR="00E72EC7" w:rsidRDefault="00E72EC7" w:rsidP="00252558">
      <w:pPr>
        <w:rPr>
          <w:b/>
          <w:color w:val="92D050"/>
          <w:sz w:val="24"/>
          <w:szCs w:val="24"/>
        </w:rPr>
      </w:pPr>
      <w:r w:rsidRPr="00E72EC7">
        <w:rPr>
          <w:b/>
          <w:color w:val="92D050"/>
          <w:sz w:val="24"/>
          <w:szCs w:val="24"/>
        </w:rPr>
        <w:t xml:space="preserve"> When using the internet in my professional capacity or sanctioned personal use:</w:t>
      </w:r>
    </w:p>
    <w:p w:rsidR="00E72EC7" w:rsidRPr="001C405B" w:rsidRDefault="00E72EC7" w:rsidP="001C405B">
      <w:pPr>
        <w:pStyle w:val="ListParagraph"/>
        <w:numPr>
          <w:ilvl w:val="0"/>
          <w:numId w:val="46"/>
        </w:numPr>
        <w:rPr>
          <w:sz w:val="24"/>
          <w:szCs w:val="24"/>
        </w:rPr>
      </w:pPr>
      <w:r w:rsidRPr="001C405B">
        <w:rPr>
          <w:sz w:val="24"/>
          <w:szCs w:val="24"/>
        </w:rPr>
        <w:t>I will ensure that I have permission to use the original work of others in my work.</w:t>
      </w:r>
    </w:p>
    <w:p w:rsidR="00E72EC7" w:rsidRPr="001C405B" w:rsidRDefault="00E72EC7" w:rsidP="001C405B">
      <w:pPr>
        <w:pStyle w:val="ListParagraph"/>
        <w:numPr>
          <w:ilvl w:val="0"/>
          <w:numId w:val="46"/>
        </w:numPr>
        <w:rPr>
          <w:sz w:val="24"/>
          <w:szCs w:val="24"/>
        </w:rPr>
      </w:pPr>
      <w:r w:rsidRPr="001C405B">
        <w:rPr>
          <w:sz w:val="24"/>
          <w:szCs w:val="24"/>
        </w:rPr>
        <w:t>Where work is protected by copyright, I will not download or distribute copies (including music and video).</w:t>
      </w:r>
    </w:p>
    <w:p w:rsidR="00E72EC7" w:rsidRPr="00E72EC7" w:rsidRDefault="00E72EC7" w:rsidP="00252558">
      <w:pPr>
        <w:rPr>
          <w:b/>
          <w:color w:val="92D050"/>
          <w:sz w:val="24"/>
          <w:szCs w:val="24"/>
        </w:rPr>
      </w:pPr>
    </w:p>
    <w:p w:rsidR="00E72EC7" w:rsidRDefault="00E72EC7" w:rsidP="00252558">
      <w:pPr>
        <w:rPr>
          <w:b/>
          <w:color w:val="92D050"/>
          <w:sz w:val="24"/>
          <w:szCs w:val="24"/>
        </w:rPr>
      </w:pPr>
      <w:r w:rsidRPr="00E72EC7">
        <w:rPr>
          <w:b/>
          <w:color w:val="92D050"/>
          <w:sz w:val="24"/>
          <w:szCs w:val="24"/>
        </w:rPr>
        <w:t>I understand that I am responsible for my actions in and out of school:</w:t>
      </w:r>
    </w:p>
    <w:p w:rsidR="00E72EC7" w:rsidRPr="001C405B" w:rsidRDefault="00E72EC7" w:rsidP="001C405B">
      <w:pPr>
        <w:pStyle w:val="ListParagraph"/>
        <w:numPr>
          <w:ilvl w:val="0"/>
          <w:numId w:val="47"/>
        </w:numPr>
        <w:rPr>
          <w:sz w:val="24"/>
          <w:szCs w:val="24"/>
        </w:rPr>
      </w:pPr>
      <w:r w:rsidRPr="001C405B">
        <w:rPr>
          <w:sz w:val="24"/>
          <w:szCs w:val="24"/>
        </w:rPr>
        <w:t>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w:t>
      </w:r>
    </w:p>
    <w:p w:rsidR="00E72EC7" w:rsidRPr="001C405B" w:rsidRDefault="001C405B" w:rsidP="001C405B">
      <w:pPr>
        <w:pStyle w:val="ListParagraph"/>
        <w:numPr>
          <w:ilvl w:val="0"/>
          <w:numId w:val="47"/>
        </w:numPr>
        <w:rPr>
          <w:sz w:val="24"/>
          <w:szCs w:val="24"/>
        </w:rPr>
      </w:pPr>
      <w:r w:rsidRPr="001C405B">
        <w:rPr>
          <w:sz w:val="24"/>
          <w:szCs w:val="24"/>
        </w:rPr>
        <w:t>I understand that if I fail to comply with this AUP Agreement, I could be subject to disciplinary action. His could involve a warning, a suspension, referral to Governors and /or the Trust and dismissal.</w:t>
      </w:r>
    </w:p>
    <w:p w:rsidR="001C405B" w:rsidRDefault="001C405B" w:rsidP="00252558">
      <w:pPr>
        <w:rPr>
          <w:b/>
          <w:sz w:val="24"/>
          <w:szCs w:val="24"/>
        </w:rPr>
      </w:pPr>
      <w:r w:rsidRPr="001C405B">
        <w:rPr>
          <w:b/>
          <w:sz w:val="24"/>
          <w:szCs w:val="24"/>
        </w:rPr>
        <w:t>I have read and understand the above and agree to use the school ICT systems (both in and out of school) with these guidelines.</w:t>
      </w:r>
    </w:p>
    <w:p w:rsidR="001C405B" w:rsidRDefault="001C405B" w:rsidP="00252558">
      <w:pPr>
        <w:rPr>
          <w:b/>
          <w:sz w:val="24"/>
          <w:szCs w:val="24"/>
        </w:rPr>
      </w:pPr>
    </w:p>
    <w:tbl>
      <w:tblPr>
        <w:tblStyle w:val="TableGrid"/>
        <w:tblW w:w="0" w:type="auto"/>
        <w:tblLook w:val="04A0" w:firstRow="1" w:lastRow="0" w:firstColumn="1" w:lastColumn="0" w:noHBand="0" w:noVBand="1"/>
      </w:tblPr>
      <w:tblGrid>
        <w:gridCol w:w="1242"/>
        <w:gridCol w:w="9440"/>
      </w:tblGrid>
      <w:tr w:rsidR="001C405B" w:rsidTr="001C405B">
        <w:tc>
          <w:tcPr>
            <w:tcW w:w="1242" w:type="dxa"/>
          </w:tcPr>
          <w:p w:rsidR="001C405B" w:rsidRDefault="001C405B" w:rsidP="00252558">
            <w:pPr>
              <w:rPr>
                <w:b/>
                <w:sz w:val="24"/>
                <w:szCs w:val="24"/>
              </w:rPr>
            </w:pPr>
            <w:r>
              <w:rPr>
                <w:b/>
                <w:sz w:val="24"/>
                <w:szCs w:val="24"/>
              </w:rPr>
              <w:t>Name:</w:t>
            </w:r>
          </w:p>
        </w:tc>
        <w:tc>
          <w:tcPr>
            <w:tcW w:w="9440" w:type="dxa"/>
          </w:tcPr>
          <w:p w:rsidR="001C405B" w:rsidRDefault="001C405B" w:rsidP="00252558">
            <w:pPr>
              <w:rPr>
                <w:b/>
                <w:sz w:val="24"/>
                <w:szCs w:val="24"/>
              </w:rPr>
            </w:pPr>
          </w:p>
        </w:tc>
      </w:tr>
      <w:tr w:rsidR="001C405B" w:rsidTr="001C405B">
        <w:tc>
          <w:tcPr>
            <w:tcW w:w="1242" w:type="dxa"/>
          </w:tcPr>
          <w:p w:rsidR="001C405B" w:rsidRDefault="001C405B" w:rsidP="00252558">
            <w:pPr>
              <w:rPr>
                <w:b/>
                <w:sz w:val="24"/>
                <w:szCs w:val="24"/>
              </w:rPr>
            </w:pPr>
            <w:r>
              <w:rPr>
                <w:b/>
                <w:sz w:val="24"/>
                <w:szCs w:val="24"/>
              </w:rPr>
              <w:t>Signed:</w:t>
            </w:r>
          </w:p>
        </w:tc>
        <w:tc>
          <w:tcPr>
            <w:tcW w:w="9440" w:type="dxa"/>
          </w:tcPr>
          <w:p w:rsidR="001C405B" w:rsidRDefault="001C405B" w:rsidP="00252558">
            <w:pPr>
              <w:rPr>
                <w:b/>
                <w:sz w:val="24"/>
                <w:szCs w:val="24"/>
              </w:rPr>
            </w:pPr>
          </w:p>
        </w:tc>
      </w:tr>
      <w:tr w:rsidR="001C405B" w:rsidTr="001C405B">
        <w:tc>
          <w:tcPr>
            <w:tcW w:w="1242" w:type="dxa"/>
          </w:tcPr>
          <w:p w:rsidR="001C405B" w:rsidRDefault="001C405B" w:rsidP="00252558">
            <w:pPr>
              <w:rPr>
                <w:b/>
                <w:sz w:val="24"/>
                <w:szCs w:val="24"/>
              </w:rPr>
            </w:pPr>
            <w:r>
              <w:rPr>
                <w:b/>
                <w:sz w:val="24"/>
                <w:szCs w:val="24"/>
              </w:rPr>
              <w:t>Date:</w:t>
            </w:r>
          </w:p>
        </w:tc>
        <w:tc>
          <w:tcPr>
            <w:tcW w:w="9440" w:type="dxa"/>
          </w:tcPr>
          <w:p w:rsidR="001C405B" w:rsidRDefault="001C405B" w:rsidP="00252558">
            <w:pPr>
              <w:rPr>
                <w:b/>
                <w:sz w:val="24"/>
                <w:szCs w:val="24"/>
              </w:rPr>
            </w:pPr>
          </w:p>
        </w:tc>
      </w:tr>
    </w:tbl>
    <w:p w:rsidR="001C405B" w:rsidRPr="001C405B" w:rsidRDefault="001C405B" w:rsidP="00252558">
      <w:pPr>
        <w:rPr>
          <w:b/>
          <w:sz w:val="24"/>
          <w:szCs w:val="24"/>
        </w:rPr>
      </w:pPr>
    </w:p>
    <w:p w:rsidR="001C405B" w:rsidRDefault="001C405B" w:rsidP="00252558">
      <w:pPr>
        <w:rPr>
          <w:sz w:val="24"/>
          <w:szCs w:val="24"/>
        </w:rPr>
      </w:pPr>
    </w:p>
    <w:p w:rsidR="00326004" w:rsidRDefault="00326004">
      <w:pPr>
        <w:rPr>
          <w:sz w:val="24"/>
          <w:szCs w:val="24"/>
        </w:rPr>
      </w:pPr>
      <w:r>
        <w:rPr>
          <w:sz w:val="24"/>
          <w:szCs w:val="24"/>
        </w:rPr>
        <w:br w:type="page"/>
      </w:r>
    </w:p>
    <w:p w:rsidR="0060377F" w:rsidRDefault="0060377F" w:rsidP="0060377F">
      <w:pPr>
        <w:jc w:val="right"/>
        <w:rPr>
          <w:b/>
          <w:color w:val="00B050"/>
          <w:sz w:val="24"/>
          <w:szCs w:val="24"/>
        </w:rPr>
      </w:pPr>
      <w:r>
        <w:rPr>
          <w:noProof/>
          <w:lang w:eastAsia="en-GB"/>
        </w:rPr>
        <w:lastRenderedPageBreak/>
        <w:drawing>
          <wp:inline distT="0" distB="0" distL="0" distR="0" wp14:anchorId="196B6277" wp14:editId="47AD23E8">
            <wp:extent cx="952500" cy="1029241"/>
            <wp:effectExtent l="0" t="0" r="0" b="0"/>
            <wp:docPr id="7" name="Picture 7" descr="scrimp:_DOCUMENTS:Welholme Logo F:WA_logo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mp:_DOCUMENTS:Welholme Logo F:WA_logo_bw.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051" cy="1035239"/>
                    </a:xfrm>
                    <a:prstGeom prst="rect">
                      <a:avLst/>
                    </a:prstGeom>
                    <a:noFill/>
                    <a:ln>
                      <a:noFill/>
                    </a:ln>
                  </pic:spPr>
                </pic:pic>
              </a:graphicData>
            </a:graphic>
          </wp:inline>
        </w:drawing>
      </w:r>
    </w:p>
    <w:p w:rsidR="00E72EC7" w:rsidRPr="00326004" w:rsidRDefault="00326004" w:rsidP="0060377F">
      <w:pPr>
        <w:rPr>
          <w:b/>
          <w:color w:val="00B050"/>
          <w:sz w:val="24"/>
          <w:szCs w:val="24"/>
        </w:rPr>
      </w:pPr>
      <w:r w:rsidRPr="00326004">
        <w:rPr>
          <w:b/>
          <w:color w:val="00B050"/>
          <w:sz w:val="24"/>
          <w:szCs w:val="24"/>
        </w:rPr>
        <w:t>Acceptable use policy agreement and permission forms – parent/carer</w:t>
      </w:r>
    </w:p>
    <w:p w:rsidR="00326004" w:rsidRDefault="00326004" w:rsidP="00252558">
      <w:pPr>
        <w:rPr>
          <w:sz w:val="24"/>
          <w:szCs w:val="24"/>
        </w:rPr>
      </w:pPr>
    </w:p>
    <w:p w:rsidR="00326004" w:rsidRDefault="00326004" w:rsidP="00252558">
      <w:pPr>
        <w:rPr>
          <w:sz w:val="24"/>
          <w:szCs w:val="24"/>
        </w:rPr>
      </w:pPr>
      <w:r>
        <w:rPr>
          <w:sz w:val="24"/>
          <w:szCs w:val="24"/>
        </w:rPr>
        <w:t>Technology has transformed learning, entertainment and communication for individuals and for all organisations that work with young people. However, the use of technology can also bring risks. All users should have an entitlement to safe internet access at all times. This Acceptable Use Policy is intended to ensure:</w:t>
      </w:r>
    </w:p>
    <w:p w:rsidR="00326004" w:rsidRPr="00326004" w:rsidRDefault="00326004" w:rsidP="00326004">
      <w:pPr>
        <w:pStyle w:val="ListParagraph"/>
        <w:numPr>
          <w:ilvl w:val="0"/>
          <w:numId w:val="48"/>
        </w:numPr>
        <w:rPr>
          <w:sz w:val="24"/>
          <w:szCs w:val="24"/>
        </w:rPr>
      </w:pPr>
      <w:r w:rsidRPr="00326004">
        <w:rPr>
          <w:sz w:val="24"/>
          <w:szCs w:val="24"/>
        </w:rPr>
        <w:t>That young people will be responsible users and stay safe while using ICT (especially the internet)</w:t>
      </w:r>
    </w:p>
    <w:p w:rsidR="00326004" w:rsidRPr="00326004" w:rsidRDefault="00326004" w:rsidP="00326004">
      <w:pPr>
        <w:pStyle w:val="ListParagraph"/>
        <w:numPr>
          <w:ilvl w:val="0"/>
          <w:numId w:val="48"/>
        </w:numPr>
        <w:rPr>
          <w:sz w:val="24"/>
          <w:szCs w:val="24"/>
        </w:rPr>
      </w:pPr>
      <w:r w:rsidRPr="00326004">
        <w:rPr>
          <w:sz w:val="24"/>
          <w:szCs w:val="24"/>
        </w:rPr>
        <w:t xml:space="preserve">That school ICT systems and users are protected from accidental or deliberate misuse that </w:t>
      </w:r>
      <w:r w:rsidR="00F73CB9" w:rsidRPr="00326004">
        <w:rPr>
          <w:sz w:val="24"/>
          <w:szCs w:val="24"/>
        </w:rPr>
        <w:t>could</w:t>
      </w:r>
      <w:r w:rsidRPr="00326004">
        <w:rPr>
          <w:sz w:val="24"/>
          <w:szCs w:val="24"/>
        </w:rPr>
        <w:t xml:space="preserve"> put the security of the systems and users at risk.</w:t>
      </w:r>
    </w:p>
    <w:p w:rsidR="00326004" w:rsidRPr="00326004" w:rsidRDefault="00326004" w:rsidP="00326004">
      <w:pPr>
        <w:pStyle w:val="ListParagraph"/>
        <w:numPr>
          <w:ilvl w:val="0"/>
          <w:numId w:val="48"/>
        </w:numPr>
        <w:rPr>
          <w:sz w:val="24"/>
          <w:szCs w:val="24"/>
        </w:rPr>
      </w:pPr>
      <w:r w:rsidRPr="00326004">
        <w:rPr>
          <w:sz w:val="24"/>
          <w:szCs w:val="24"/>
        </w:rPr>
        <w:t>That parents and carers are aware of the importance of e-safety and are involved in the education and guidance of young people with regard to their on-line behaviour.</w:t>
      </w:r>
    </w:p>
    <w:p w:rsidR="00326004" w:rsidRDefault="00326004" w:rsidP="00252558">
      <w:pPr>
        <w:rPr>
          <w:sz w:val="24"/>
          <w:szCs w:val="24"/>
        </w:rPr>
      </w:pPr>
    </w:p>
    <w:p w:rsidR="00326004" w:rsidRDefault="00326004" w:rsidP="00252558">
      <w:pPr>
        <w:rPr>
          <w:sz w:val="24"/>
          <w:szCs w:val="24"/>
        </w:rPr>
      </w:pPr>
      <w:r>
        <w:rPr>
          <w:sz w:val="24"/>
          <w:szCs w:val="24"/>
        </w:rPr>
        <w:t xml:space="preserve">The school will try to ensure that pupils will have good access to ICT to enhance their </w:t>
      </w:r>
      <w:r w:rsidR="00F73CB9">
        <w:rPr>
          <w:sz w:val="24"/>
          <w:szCs w:val="24"/>
        </w:rPr>
        <w:t>learning and</w:t>
      </w:r>
      <w:r>
        <w:rPr>
          <w:sz w:val="24"/>
          <w:szCs w:val="24"/>
        </w:rPr>
        <w:t xml:space="preserve"> will, in return, expect them to agree to be responsible users.</w:t>
      </w:r>
    </w:p>
    <w:p w:rsidR="00326004" w:rsidRDefault="00326004" w:rsidP="00252558">
      <w:pPr>
        <w:rPr>
          <w:sz w:val="24"/>
          <w:szCs w:val="24"/>
        </w:rPr>
      </w:pPr>
      <w:r>
        <w:rPr>
          <w:sz w:val="24"/>
          <w:szCs w:val="24"/>
        </w:rPr>
        <w:t>Parents are requested to sign the permission slip form below to show their support of the school in this important aspect of the school’s work.</w:t>
      </w:r>
    </w:p>
    <w:tbl>
      <w:tblPr>
        <w:tblStyle w:val="TableGrid"/>
        <w:tblW w:w="0" w:type="auto"/>
        <w:tblLook w:val="04A0" w:firstRow="1" w:lastRow="0" w:firstColumn="1" w:lastColumn="0" w:noHBand="0" w:noVBand="1"/>
      </w:tblPr>
      <w:tblGrid>
        <w:gridCol w:w="2518"/>
        <w:gridCol w:w="8164"/>
      </w:tblGrid>
      <w:tr w:rsidR="00326004" w:rsidTr="00326004">
        <w:tc>
          <w:tcPr>
            <w:tcW w:w="2518" w:type="dxa"/>
          </w:tcPr>
          <w:p w:rsidR="00326004" w:rsidRDefault="00326004" w:rsidP="00252558">
            <w:pPr>
              <w:rPr>
                <w:sz w:val="24"/>
                <w:szCs w:val="24"/>
              </w:rPr>
            </w:pPr>
            <w:r>
              <w:rPr>
                <w:sz w:val="24"/>
                <w:szCs w:val="24"/>
              </w:rPr>
              <w:t>Child’s name:</w:t>
            </w:r>
          </w:p>
        </w:tc>
        <w:tc>
          <w:tcPr>
            <w:tcW w:w="8164" w:type="dxa"/>
          </w:tcPr>
          <w:p w:rsidR="00326004" w:rsidRDefault="00326004" w:rsidP="00252558">
            <w:pPr>
              <w:rPr>
                <w:sz w:val="24"/>
                <w:szCs w:val="24"/>
              </w:rPr>
            </w:pPr>
          </w:p>
        </w:tc>
      </w:tr>
      <w:tr w:rsidR="00326004" w:rsidTr="00326004">
        <w:tc>
          <w:tcPr>
            <w:tcW w:w="2518" w:type="dxa"/>
          </w:tcPr>
          <w:p w:rsidR="00326004" w:rsidRDefault="00326004" w:rsidP="00252558">
            <w:pPr>
              <w:rPr>
                <w:sz w:val="24"/>
                <w:szCs w:val="24"/>
              </w:rPr>
            </w:pPr>
            <w:r>
              <w:rPr>
                <w:sz w:val="24"/>
                <w:szCs w:val="24"/>
              </w:rPr>
              <w:t>Parent/carer name:</w:t>
            </w:r>
          </w:p>
        </w:tc>
        <w:tc>
          <w:tcPr>
            <w:tcW w:w="8164" w:type="dxa"/>
          </w:tcPr>
          <w:p w:rsidR="00326004" w:rsidRDefault="00326004" w:rsidP="00252558">
            <w:pPr>
              <w:rPr>
                <w:sz w:val="24"/>
                <w:szCs w:val="24"/>
              </w:rPr>
            </w:pPr>
          </w:p>
        </w:tc>
      </w:tr>
      <w:tr w:rsidR="00326004" w:rsidTr="00326004">
        <w:tc>
          <w:tcPr>
            <w:tcW w:w="2518" w:type="dxa"/>
          </w:tcPr>
          <w:p w:rsidR="00326004" w:rsidRDefault="00326004" w:rsidP="00252558">
            <w:pPr>
              <w:rPr>
                <w:sz w:val="24"/>
                <w:szCs w:val="24"/>
              </w:rPr>
            </w:pPr>
            <w:r>
              <w:rPr>
                <w:sz w:val="24"/>
                <w:szCs w:val="24"/>
              </w:rPr>
              <w:t>Parent/carer signature:</w:t>
            </w:r>
          </w:p>
        </w:tc>
        <w:tc>
          <w:tcPr>
            <w:tcW w:w="8164" w:type="dxa"/>
          </w:tcPr>
          <w:p w:rsidR="00326004" w:rsidRDefault="00326004" w:rsidP="00252558">
            <w:pPr>
              <w:rPr>
                <w:sz w:val="24"/>
                <w:szCs w:val="24"/>
              </w:rPr>
            </w:pPr>
          </w:p>
        </w:tc>
      </w:tr>
      <w:tr w:rsidR="00326004" w:rsidTr="00326004">
        <w:tc>
          <w:tcPr>
            <w:tcW w:w="2518" w:type="dxa"/>
          </w:tcPr>
          <w:p w:rsidR="00326004" w:rsidRDefault="00326004" w:rsidP="00252558">
            <w:pPr>
              <w:rPr>
                <w:sz w:val="24"/>
                <w:szCs w:val="24"/>
              </w:rPr>
            </w:pPr>
            <w:r>
              <w:rPr>
                <w:sz w:val="24"/>
                <w:szCs w:val="24"/>
              </w:rPr>
              <w:t>Date:</w:t>
            </w:r>
          </w:p>
        </w:tc>
        <w:tc>
          <w:tcPr>
            <w:tcW w:w="8164" w:type="dxa"/>
          </w:tcPr>
          <w:p w:rsidR="00326004" w:rsidRDefault="00326004" w:rsidP="00252558">
            <w:pPr>
              <w:rPr>
                <w:sz w:val="24"/>
                <w:szCs w:val="24"/>
              </w:rPr>
            </w:pPr>
          </w:p>
        </w:tc>
      </w:tr>
    </w:tbl>
    <w:p w:rsidR="00326004" w:rsidRPr="00B3090D" w:rsidRDefault="00326004" w:rsidP="00252558">
      <w:pPr>
        <w:rPr>
          <w:b/>
          <w:sz w:val="24"/>
          <w:szCs w:val="24"/>
        </w:rPr>
      </w:pPr>
    </w:p>
    <w:p w:rsidR="00326004" w:rsidRPr="00B3090D" w:rsidRDefault="00326004" w:rsidP="00252558">
      <w:pPr>
        <w:rPr>
          <w:b/>
          <w:color w:val="92D050"/>
          <w:sz w:val="24"/>
          <w:szCs w:val="24"/>
        </w:rPr>
      </w:pPr>
      <w:r w:rsidRPr="00B3090D">
        <w:rPr>
          <w:b/>
          <w:color w:val="92D050"/>
          <w:sz w:val="24"/>
          <w:szCs w:val="24"/>
        </w:rPr>
        <w:t>Permission for my child to use the internet and electronic communication</w:t>
      </w:r>
    </w:p>
    <w:p w:rsidR="00326004" w:rsidRPr="00B3090D" w:rsidRDefault="00326004" w:rsidP="00252558">
      <w:pPr>
        <w:rPr>
          <w:b/>
          <w:color w:val="92D050"/>
          <w:sz w:val="24"/>
          <w:szCs w:val="24"/>
        </w:rPr>
      </w:pPr>
    </w:p>
    <w:p w:rsidR="00326004" w:rsidRDefault="00326004" w:rsidP="00252558">
      <w:pPr>
        <w:rPr>
          <w:sz w:val="24"/>
          <w:szCs w:val="24"/>
        </w:rPr>
      </w:pPr>
      <w:r>
        <w:rPr>
          <w:sz w:val="24"/>
          <w:szCs w:val="24"/>
        </w:rPr>
        <w:t>As the parent/carer of the above pupil, I give permission for my child to have access to the internet and to ICT systems at school.</w:t>
      </w:r>
    </w:p>
    <w:p w:rsidR="00326004" w:rsidRDefault="00326004" w:rsidP="00252558">
      <w:pPr>
        <w:rPr>
          <w:sz w:val="24"/>
          <w:szCs w:val="24"/>
        </w:rPr>
      </w:pPr>
      <w:r>
        <w:rPr>
          <w:sz w:val="24"/>
          <w:szCs w:val="24"/>
        </w:rPr>
        <w:t>I know that my child has signed an Acceptable User Agreement and has received, or will receive, e-safety education to help them understand the importance of safe use of ICT – both in and out of school.</w:t>
      </w:r>
    </w:p>
    <w:p w:rsidR="00326004" w:rsidRDefault="00326004" w:rsidP="00252558">
      <w:pPr>
        <w:rPr>
          <w:sz w:val="24"/>
          <w:szCs w:val="24"/>
        </w:rPr>
      </w:pPr>
      <w:r>
        <w:rPr>
          <w:sz w:val="24"/>
          <w:szCs w:val="24"/>
        </w:rPr>
        <w:t>I understand that the school will take every reasonable precaution, including monitoring and filtering systems, to ensure that the children will be safe when they use the internet and ICT systems. I also understand that the school cannot ultimately be held responsible for the nature and content of materials accessed on the internet and using mobile technologies.</w:t>
      </w:r>
    </w:p>
    <w:p w:rsidR="00326004" w:rsidRDefault="00326004" w:rsidP="00252558">
      <w:pPr>
        <w:rPr>
          <w:sz w:val="24"/>
          <w:szCs w:val="24"/>
        </w:rPr>
      </w:pPr>
      <w:r>
        <w:rPr>
          <w:sz w:val="24"/>
          <w:szCs w:val="24"/>
        </w:rPr>
        <w:t>I understand that my child’s activity on the ICT systems will be monitored and that the school will contact me if they have concerns about any possible breaches of the Acceptable Use Policy.</w:t>
      </w:r>
    </w:p>
    <w:p w:rsidR="00326004" w:rsidRDefault="00326004" w:rsidP="00252558">
      <w:pPr>
        <w:rPr>
          <w:sz w:val="24"/>
          <w:szCs w:val="24"/>
        </w:rPr>
      </w:pPr>
      <w:r>
        <w:rPr>
          <w:sz w:val="24"/>
          <w:szCs w:val="24"/>
        </w:rPr>
        <w:t>I will encourage my child to adopt safe use of the internet and digital technologies at ho</w:t>
      </w:r>
      <w:r w:rsidR="00B3090D">
        <w:rPr>
          <w:sz w:val="24"/>
          <w:szCs w:val="24"/>
        </w:rPr>
        <w:t>m</w:t>
      </w:r>
      <w:r>
        <w:rPr>
          <w:sz w:val="24"/>
          <w:szCs w:val="24"/>
        </w:rPr>
        <w:t xml:space="preserve">e and will inform the school if </w:t>
      </w:r>
      <w:r w:rsidR="00B3090D">
        <w:rPr>
          <w:sz w:val="24"/>
          <w:szCs w:val="24"/>
        </w:rPr>
        <w:t>I have any concerns over my child’s e-safety.</w:t>
      </w:r>
    </w:p>
    <w:p w:rsidR="00B3090D" w:rsidRDefault="00B3090D" w:rsidP="00252558">
      <w:pPr>
        <w:rPr>
          <w:sz w:val="24"/>
          <w:szCs w:val="24"/>
        </w:rPr>
      </w:pPr>
    </w:p>
    <w:tbl>
      <w:tblPr>
        <w:tblStyle w:val="TableGrid"/>
        <w:tblW w:w="0" w:type="auto"/>
        <w:tblLook w:val="04A0" w:firstRow="1" w:lastRow="0" w:firstColumn="1" w:lastColumn="0" w:noHBand="0" w:noVBand="1"/>
      </w:tblPr>
      <w:tblGrid>
        <w:gridCol w:w="2518"/>
        <w:gridCol w:w="8164"/>
      </w:tblGrid>
      <w:tr w:rsidR="00B3090D" w:rsidTr="00B3090D">
        <w:tc>
          <w:tcPr>
            <w:tcW w:w="2518" w:type="dxa"/>
          </w:tcPr>
          <w:p w:rsidR="00B3090D" w:rsidRDefault="00B3090D" w:rsidP="00252558">
            <w:pPr>
              <w:rPr>
                <w:sz w:val="24"/>
                <w:szCs w:val="24"/>
              </w:rPr>
            </w:pPr>
            <w:r>
              <w:rPr>
                <w:sz w:val="24"/>
                <w:szCs w:val="24"/>
              </w:rPr>
              <w:t>Parent/carer signature:</w:t>
            </w:r>
          </w:p>
        </w:tc>
        <w:tc>
          <w:tcPr>
            <w:tcW w:w="8164" w:type="dxa"/>
          </w:tcPr>
          <w:p w:rsidR="00B3090D" w:rsidRDefault="00B3090D" w:rsidP="00252558">
            <w:pPr>
              <w:rPr>
                <w:sz w:val="24"/>
                <w:szCs w:val="24"/>
              </w:rPr>
            </w:pPr>
          </w:p>
        </w:tc>
      </w:tr>
      <w:tr w:rsidR="00B3090D" w:rsidTr="00B3090D">
        <w:tc>
          <w:tcPr>
            <w:tcW w:w="2518" w:type="dxa"/>
          </w:tcPr>
          <w:p w:rsidR="00B3090D" w:rsidRDefault="00B3090D" w:rsidP="00252558">
            <w:pPr>
              <w:rPr>
                <w:sz w:val="24"/>
                <w:szCs w:val="24"/>
              </w:rPr>
            </w:pPr>
            <w:r>
              <w:rPr>
                <w:sz w:val="24"/>
                <w:szCs w:val="24"/>
              </w:rPr>
              <w:t>Date:</w:t>
            </w:r>
          </w:p>
        </w:tc>
        <w:tc>
          <w:tcPr>
            <w:tcW w:w="8164" w:type="dxa"/>
          </w:tcPr>
          <w:p w:rsidR="00B3090D" w:rsidRDefault="00B3090D" w:rsidP="00252558">
            <w:pPr>
              <w:rPr>
                <w:sz w:val="24"/>
                <w:szCs w:val="24"/>
              </w:rPr>
            </w:pPr>
          </w:p>
        </w:tc>
      </w:tr>
    </w:tbl>
    <w:p w:rsidR="00B3090D" w:rsidRDefault="00B3090D" w:rsidP="00252558">
      <w:pPr>
        <w:rPr>
          <w:sz w:val="24"/>
          <w:szCs w:val="24"/>
        </w:rPr>
      </w:pPr>
    </w:p>
    <w:p w:rsidR="00B3090D" w:rsidRDefault="00B3090D">
      <w:pPr>
        <w:rPr>
          <w:sz w:val="24"/>
          <w:szCs w:val="24"/>
        </w:rPr>
      </w:pPr>
    </w:p>
    <w:p w:rsidR="00B3090D" w:rsidRPr="00B3090D" w:rsidRDefault="00B3090D" w:rsidP="00252558">
      <w:pPr>
        <w:rPr>
          <w:b/>
          <w:color w:val="92D050"/>
          <w:sz w:val="24"/>
          <w:szCs w:val="24"/>
        </w:rPr>
      </w:pPr>
      <w:r w:rsidRPr="00B3090D">
        <w:rPr>
          <w:b/>
          <w:color w:val="92D050"/>
          <w:sz w:val="24"/>
          <w:szCs w:val="24"/>
        </w:rPr>
        <w:t>Permission to use digital images (still and video) of my child</w:t>
      </w:r>
    </w:p>
    <w:p w:rsidR="00B3090D" w:rsidRDefault="00B3090D" w:rsidP="00252558">
      <w:pPr>
        <w:rPr>
          <w:sz w:val="24"/>
          <w:szCs w:val="24"/>
        </w:rPr>
      </w:pPr>
      <w:r>
        <w:rPr>
          <w:sz w:val="24"/>
          <w:szCs w:val="24"/>
        </w:rPr>
        <w:t>The use of digital images (still and video) plays an important role in learning activities. Pupils and members of staff may use digital cameras to record evidence of activities in lessons and out of school. These images may then be used in presentations in subsequent lessons.</w:t>
      </w:r>
    </w:p>
    <w:p w:rsidR="00B3090D" w:rsidRDefault="00B3090D" w:rsidP="00252558">
      <w:pPr>
        <w:rPr>
          <w:sz w:val="24"/>
          <w:szCs w:val="24"/>
        </w:rPr>
      </w:pPr>
      <w:r>
        <w:rPr>
          <w:sz w:val="24"/>
          <w:szCs w:val="24"/>
        </w:rPr>
        <w:t>Images may also be used to celebrate success through their publication in newsletters, on the school website and occasionally in the public media. The school will ensure that when images are published that the child cannot be identified by name.</w:t>
      </w:r>
    </w:p>
    <w:p w:rsidR="00B3090D" w:rsidRDefault="00B3090D" w:rsidP="00252558">
      <w:pPr>
        <w:rPr>
          <w:sz w:val="24"/>
          <w:szCs w:val="24"/>
        </w:rPr>
      </w:pPr>
      <w:r>
        <w:rPr>
          <w:sz w:val="24"/>
          <w:szCs w:val="24"/>
        </w:rPr>
        <w:t xml:space="preserve">As the parent/carer of the above pupil, I agree to the school taking and using digital images of my child. I understand that the images will only be used to support learning activities or in publicity </w:t>
      </w:r>
      <w:r w:rsidR="007471B3">
        <w:rPr>
          <w:sz w:val="24"/>
          <w:szCs w:val="24"/>
        </w:rPr>
        <w:t>t</w:t>
      </w:r>
      <w:r>
        <w:rPr>
          <w:sz w:val="24"/>
          <w:szCs w:val="24"/>
        </w:rPr>
        <w:t>hat reasonably celebrates success and promote</w:t>
      </w:r>
      <w:r w:rsidR="007471B3">
        <w:rPr>
          <w:sz w:val="24"/>
          <w:szCs w:val="24"/>
        </w:rPr>
        <w:t>s</w:t>
      </w:r>
      <w:r>
        <w:rPr>
          <w:sz w:val="24"/>
          <w:szCs w:val="24"/>
        </w:rPr>
        <w:t xml:space="preserve"> the work of the school. </w:t>
      </w:r>
    </w:p>
    <w:p w:rsidR="007471B3" w:rsidRDefault="007471B3" w:rsidP="00252558">
      <w:pPr>
        <w:rPr>
          <w:sz w:val="24"/>
          <w:szCs w:val="24"/>
        </w:rPr>
      </w:pPr>
      <w:r>
        <w:rPr>
          <w:sz w:val="24"/>
          <w:szCs w:val="24"/>
        </w:rPr>
        <w:t>I agree that if I take digital or video images at school events, where permitted, which include images of children I will abide by these guidelines in my use of these images.</w:t>
      </w:r>
    </w:p>
    <w:tbl>
      <w:tblPr>
        <w:tblStyle w:val="TableGrid"/>
        <w:tblW w:w="0" w:type="auto"/>
        <w:tblLook w:val="04A0" w:firstRow="1" w:lastRow="0" w:firstColumn="1" w:lastColumn="0" w:noHBand="0" w:noVBand="1"/>
      </w:tblPr>
      <w:tblGrid>
        <w:gridCol w:w="2660"/>
        <w:gridCol w:w="8022"/>
      </w:tblGrid>
      <w:tr w:rsidR="007471B3" w:rsidTr="007471B3">
        <w:tc>
          <w:tcPr>
            <w:tcW w:w="2660" w:type="dxa"/>
          </w:tcPr>
          <w:p w:rsidR="007471B3" w:rsidRDefault="007471B3" w:rsidP="00252558">
            <w:pPr>
              <w:rPr>
                <w:sz w:val="24"/>
                <w:szCs w:val="24"/>
              </w:rPr>
            </w:pPr>
            <w:r>
              <w:rPr>
                <w:sz w:val="24"/>
                <w:szCs w:val="24"/>
              </w:rPr>
              <w:t>Parent/carer signature:</w:t>
            </w:r>
          </w:p>
        </w:tc>
        <w:tc>
          <w:tcPr>
            <w:tcW w:w="8022" w:type="dxa"/>
          </w:tcPr>
          <w:p w:rsidR="007471B3" w:rsidRDefault="007471B3" w:rsidP="00252558">
            <w:pPr>
              <w:rPr>
                <w:sz w:val="24"/>
                <w:szCs w:val="24"/>
              </w:rPr>
            </w:pPr>
          </w:p>
        </w:tc>
      </w:tr>
      <w:tr w:rsidR="007471B3" w:rsidTr="007471B3">
        <w:tc>
          <w:tcPr>
            <w:tcW w:w="2660" w:type="dxa"/>
          </w:tcPr>
          <w:p w:rsidR="007471B3" w:rsidRDefault="007471B3" w:rsidP="00252558">
            <w:pPr>
              <w:rPr>
                <w:sz w:val="24"/>
                <w:szCs w:val="24"/>
              </w:rPr>
            </w:pPr>
            <w:r>
              <w:rPr>
                <w:sz w:val="24"/>
                <w:szCs w:val="24"/>
              </w:rPr>
              <w:t>Date:</w:t>
            </w:r>
          </w:p>
        </w:tc>
        <w:tc>
          <w:tcPr>
            <w:tcW w:w="8022" w:type="dxa"/>
          </w:tcPr>
          <w:p w:rsidR="007471B3" w:rsidRDefault="007471B3" w:rsidP="00252558">
            <w:pPr>
              <w:rPr>
                <w:sz w:val="24"/>
                <w:szCs w:val="24"/>
              </w:rPr>
            </w:pPr>
          </w:p>
        </w:tc>
      </w:tr>
    </w:tbl>
    <w:p w:rsidR="007471B3" w:rsidRPr="008039BE" w:rsidRDefault="007471B3" w:rsidP="00252558">
      <w:pPr>
        <w:rPr>
          <w:b/>
          <w:color w:val="92D050"/>
          <w:sz w:val="24"/>
          <w:szCs w:val="24"/>
        </w:rPr>
      </w:pPr>
    </w:p>
    <w:p w:rsidR="00B3090D" w:rsidRPr="008039BE" w:rsidRDefault="007471B3" w:rsidP="00252558">
      <w:pPr>
        <w:rPr>
          <w:b/>
          <w:color w:val="92D050"/>
          <w:sz w:val="24"/>
          <w:szCs w:val="24"/>
        </w:rPr>
      </w:pPr>
      <w:r w:rsidRPr="008039BE">
        <w:rPr>
          <w:b/>
          <w:color w:val="92D050"/>
          <w:sz w:val="24"/>
          <w:szCs w:val="24"/>
        </w:rPr>
        <w:t>Permission to publish my child’s work (including on the internet)</w:t>
      </w:r>
    </w:p>
    <w:p w:rsidR="007471B3" w:rsidRDefault="007471B3" w:rsidP="00252558">
      <w:pPr>
        <w:rPr>
          <w:sz w:val="24"/>
          <w:szCs w:val="24"/>
        </w:rPr>
      </w:pPr>
      <w:r>
        <w:rPr>
          <w:sz w:val="24"/>
          <w:szCs w:val="24"/>
        </w:rPr>
        <w:t>It is the school’s policy to publish the work of pupils by way of celebration. This includes on the internet via the school website.</w:t>
      </w:r>
    </w:p>
    <w:p w:rsidR="007471B3" w:rsidRDefault="007471B3" w:rsidP="00252558">
      <w:pPr>
        <w:rPr>
          <w:sz w:val="24"/>
          <w:szCs w:val="24"/>
        </w:rPr>
      </w:pPr>
      <w:r>
        <w:rPr>
          <w:sz w:val="24"/>
          <w:szCs w:val="24"/>
        </w:rPr>
        <w:t>As the parent/carer of the above child I give my permission for this activity.</w:t>
      </w:r>
    </w:p>
    <w:tbl>
      <w:tblPr>
        <w:tblStyle w:val="TableGrid"/>
        <w:tblW w:w="0" w:type="auto"/>
        <w:tblLook w:val="04A0" w:firstRow="1" w:lastRow="0" w:firstColumn="1" w:lastColumn="0" w:noHBand="0" w:noVBand="1"/>
      </w:tblPr>
      <w:tblGrid>
        <w:gridCol w:w="2660"/>
        <w:gridCol w:w="8022"/>
      </w:tblGrid>
      <w:tr w:rsidR="007471B3" w:rsidTr="007471B3">
        <w:tc>
          <w:tcPr>
            <w:tcW w:w="2660" w:type="dxa"/>
          </w:tcPr>
          <w:p w:rsidR="007471B3" w:rsidRDefault="007471B3" w:rsidP="00252558">
            <w:pPr>
              <w:rPr>
                <w:sz w:val="24"/>
                <w:szCs w:val="24"/>
              </w:rPr>
            </w:pPr>
            <w:r>
              <w:rPr>
                <w:sz w:val="24"/>
                <w:szCs w:val="24"/>
              </w:rPr>
              <w:t>Parent’s signature;</w:t>
            </w:r>
          </w:p>
        </w:tc>
        <w:tc>
          <w:tcPr>
            <w:tcW w:w="8022" w:type="dxa"/>
          </w:tcPr>
          <w:p w:rsidR="007471B3" w:rsidRDefault="007471B3" w:rsidP="00252558">
            <w:pPr>
              <w:rPr>
                <w:sz w:val="24"/>
                <w:szCs w:val="24"/>
              </w:rPr>
            </w:pPr>
          </w:p>
        </w:tc>
      </w:tr>
      <w:tr w:rsidR="007471B3" w:rsidTr="007471B3">
        <w:tc>
          <w:tcPr>
            <w:tcW w:w="2660" w:type="dxa"/>
          </w:tcPr>
          <w:p w:rsidR="007471B3" w:rsidRDefault="007471B3" w:rsidP="00252558">
            <w:pPr>
              <w:rPr>
                <w:sz w:val="24"/>
                <w:szCs w:val="24"/>
              </w:rPr>
            </w:pPr>
            <w:r>
              <w:rPr>
                <w:sz w:val="24"/>
                <w:szCs w:val="24"/>
              </w:rPr>
              <w:t>Date:</w:t>
            </w:r>
          </w:p>
        </w:tc>
        <w:tc>
          <w:tcPr>
            <w:tcW w:w="8022" w:type="dxa"/>
          </w:tcPr>
          <w:p w:rsidR="007471B3" w:rsidRDefault="007471B3" w:rsidP="00252558">
            <w:pPr>
              <w:rPr>
                <w:sz w:val="24"/>
                <w:szCs w:val="24"/>
              </w:rPr>
            </w:pPr>
          </w:p>
        </w:tc>
      </w:tr>
    </w:tbl>
    <w:p w:rsidR="007471B3" w:rsidRDefault="007471B3" w:rsidP="00252558">
      <w:pPr>
        <w:rPr>
          <w:sz w:val="24"/>
          <w:szCs w:val="24"/>
        </w:rPr>
      </w:pPr>
    </w:p>
    <w:p w:rsidR="007471B3" w:rsidRPr="007471B3" w:rsidRDefault="007471B3" w:rsidP="00252558">
      <w:pPr>
        <w:rPr>
          <w:b/>
          <w:sz w:val="24"/>
          <w:szCs w:val="24"/>
        </w:rPr>
      </w:pPr>
      <w:r w:rsidRPr="007471B3">
        <w:rPr>
          <w:b/>
          <w:sz w:val="24"/>
          <w:szCs w:val="24"/>
        </w:rPr>
        <w:t>Your agreement of consent will carry through the school. If your circumstances change it is your responsibility to inform the school.</w:t>
      </w:r>
    </w:p>
    <w:p w:rsidR="007471B3" w:rsidRPr="007471B3" w:rsidRDefault="007471B3" w:rsidP="00252558">
      <w:pPr>
        <w:rPr>
          <w:b/>
          <w:sz w:val="24"/>
          <w:szCs w:val="24"/>
        </w:rPr>
      </w:pPr>
      <w:r w:rsidRPr="007471B3">
        <w:rPr>
          <w:b/>
          <w:sz w:val="24"/>
          <w:szCs w:val="24"/>
        </w:rPr>
        <w:t>Our school’s e-safety Policy, which contains this Acceptable Use Policy Agreement, and the one signed by your child (to which this agreement refers), is available on the school website.</w:t>
      </w:r>
    </w:p>
    <w:p w:rsidR="00B3090D" w:rsidRDefault="00B3090D" w:rsidP="00252558">
      <w:pPr>
        <w:rPr>
          <w:sz w:val="24"/>
          <w:szCs w:val="24"/>
        </w:rPr>
      </w:pPr>
    </w:p>
    <w:p w:rsidR="00326004" w:rsidRDefault="00326004" w:rsidP="00252558">
      <w:pPr>
        <w:rPr>
          <w:sz w:val="24"/>
          <w:szCs w:val="24"/>
        </w:rPr>
      </w:pPr>
    </w:p>
    <w:p w:rsidR="00AE567D" w:rsidRDefault="00AE567D" w:rsidP="00252558">
      <w:pPr>
        <w:rPr>
          <w:sz w:val="24"/>
          <w:szCs w:val="24"/>
        </w:rPr>
      </w:pPr>
    </w:p>
    <w:p w:rsidR="00AE567D" w:rsidRDefault="00AE567D" w:rsidP="00252558">
      <w:pPr>
        <w:rPr>
          <w:sz w:val="24"/>
          <w:szCs w:val="24"/>
        </w:rPr>
      </w:pPr>
    </w:p>
    <w:p w:rsidR="000F6218" w:rsidRDefault="000F6218" w:rsidP="00252558">
      <w:pPr>
        <w:rPr>
          <w:sz w:val="24"/>
          <w:szCs w:val="24"/>
        </w:rPr>
      </w:pPr>
    </w:p>
    <w:p w:rsidR="0050013E" w:rsidRDefault="0050013E" w:rsidP="00252558">
      <w:pPr>
        <w:rPr>
          <w:sz w:val="24"/>
          <w:szCs w:val="24"/>
        </w:rPr>
      </w:pPr>
    </w:p>
    <w:p w:rsidR="002F7CE8" w:rsidRDefault="002F7CE8" w:rsidP="00252558">
      <w:pPr>
        <w:rPr>
          <w:sz w:val="24"/>
          <w:szCs w:val="24"/>
        </w:rPr>
      </w:pPr>
    </w:p>
    <w:p w:rsidR="002F7CE8" w:rsidRDefault="002F7CE8" w:rsidP="00252558">
      <w:pPr>
        <w:rPr>
          <w:sz w:val="24"/>
          <w:szCs w:val="24"/>
        </w:rPr>
      </w:pPr>
    </w:p>
    <w:p w:rsidR="002F7CE8" w:rsidRDefault="002F7CE8" w:rsidP="00252558">
      <w:pPr>
        <w:rPr>
          <w:sz w:val="24"/>
          <w:szCs w:val="24"/>
        </w:rPr>
      </w:pPr>
    </w:p>
    <w:p w:rsidR="001D4026" w:rsidRDefault="001D4026" w:rsidP="00252558">
      <w:pPr>
        <w:rPr>
          <w:sz w:val="24"/>
          <w:szCs w:val="24"/>
        </w:rPr>
      </w:pPr>
    </w:p>
    <w:p w:rsidR="00252558" w:rsidRPr="00252558" w:rsidRDefault="00252558" w:rsidP="00252558">
      <w:pPr>
        <w:rPr>
          <w:sz w:val="24"/>
          <w:szCs w:val="24"/>
        </w:rPr>
      </w:pPr>
    </w:p>
    <w:p w:rsidR="00AB134B" w:rsidRDefault="00AB134B" w:rsidP="00500FA3">
      <w:pPr>
        <w:rPr>
          <w:sz w:val="24"/>
          <w:szCs w:val="24"/>
        </w:rPr>
      </w:pPr>
    </w:p>
    <w:p w:rsidR="00500FA3" w:rsidRDefault="00500FA3" w:rsidP="00500FA3">
      <w:pPr>
        <w:rPr>
          <w:sz w:val="24"/>
          <w:szCs w:val="24"/>
        </w:rPr>
      </w:pPr>
    </w:p>
    <w:p w:rsidR="00500FA3" w:rsidRPr="00500FA3" w:rsidRDefault="00500FA3" w:rsidP="00500FA3">
      <w:pPr>
        <w:rPr>
          <w:sz w:val="24"/>
          <w:szCs w:val="24"/>
        </w:rPr>
      </w:pPr>
    </w:p>
    <w:p w:rsidR="00500FA3" w:rsidRDefault="00500FA3" w:rsidP="008F764B">
      <w:pPr>
        <w:pStyle w:val="ListParagraph"/>
        <w:ind w:left="0"/>
        <w:rPr>
          <w:sz w:val="24"/>
          <w:szCs w:val="24"/>
        </w:rPr>
      </w:pPr>
    </w:p>
    <w:p w:rsidR="00E45C87" w:rsidRPr="005B56C1" w:rsidRDefault="00E45C87" w:rsidP="008F764B">
      <w:pPr>
        <w:pStyle w:val="ListParagraph"/>
        <w:ind w:left="0"/>
        <w:rPr>
          <w:sz w:val="24"/>
          <w:szCs w:val="24"/>
        </w:rPr>
      </w:pPr>
    </w:p>
    <w:p w:rsidR="005B56C1" w:rsidRDefault="005B56C1" w:rsidP="008F764B">
      <w:pPr>
        <w:pStyle w:val="ListParagraph"/>
        <w:ind w:left="0"/>
        <w:rPr>
          <w:sz w:val="24"/>
          <w:szCs w:val="24"/>
        </w:rPr>
      </w:pPr>
    </w:p>
    <w:p w:rsidR="00725A7D" w:rsidRDefault="00725A7D" w:rsidP="001C115F">
      <w:pPr>
        <w:rPr>
          <w:sz w:val="24"/>
          <w:szCs w:val="24"/>
        </w:rPr>
      </w:pPr>
    </w:p>
    <w:p w:rsidR="00725A7D" w:rsidRPr="00725A7D" w:rsidRDefault="00725A7D" w:rsidP="001C115F">
      <w:pPr>
        <w:rPr>
          <w:b/>
          <w:color w:val="66FF33"/>
          <w:sz w:val="24"/>
          <w:szCs w:val="24"/>
          <w:u w:val="single"/>
        </w:rPr>
      </w:pPr>
      <w:r w:rsidRPr="00725A7D">
        <w:rPr>
          <w:b/>
          <w:color w:val="66FF33"/>
          <w:sz w:val="24"/>
          <w:szCs w:val="24"/>
          <w:u w:val="single"/>
        </w:rPr>
        <w:t xml:space="preserve">Table 1 Pupil sanctions </w:t>
      </w:r>
    </w:p>
    <w:tbl>
      <w:tblPr>
        <w:tblStyle w:val="TableGrid"/>
        <w:tblW w:w="0" w:type="auto"/>
        <w:tblLayout w:type="fixed"/>
        <w:tblLook w:val="04A0" w:firstRow="1" w:lastRow="0" w:firstColumn="1" w:lastColumn="0" w:noHBand="0" w:noVBand="1"/>
      </w:tblPr>
      <w:tblGrid>
        <w:gridCol w:w="3794"/>
        <w:gridCol w:w="984"/>
        <w:gridCol w:w="984"/>
        <w:gridCol w:w="984"/>
        <w:gridCol w:w="984"/>
        <w:gridCol w:w="984"/>
        <w:gridCol w:w="892"/>
        <w:gridCol w:w="1275"/>
      </w:tblGrid>
      <w:tr w:rsidR="004F6F95" w:rsidTr="00270DE7">
        <w:trPr>
          <w:cantSplit/>
          <w:trHeight w:val="1478"/>
        </w:trPr>
        <w:tc>
          <w:tcPr>
            <w:tcW w:w="3794" w:type="dxa"/>
          </w:tcPr>
          <w:p w:rsidR="004F6F95" w:rsidRDefault="004F6F95" w:rsidP="001C115F">
            <w:pPr>
              <w:rPr>
                <w:b/>
                <w:color w:val="66FF33"/>
                <w:sz w:val="24"/>
                <w:szCs w:val="24"/>
              </w:rPr>
            </w:pPr>
          </w:p>
        </w:tc>
        <w:tc>
          <w:tcPr>
            <w:tcW w:w="984" w:type="dxa"/>
            <w:textDirection w:val="btLr"/>
          </w:tcPr>
          <w:p w:rsidR="004F6F95" w:rsidRPr="00270DE7" w:rsidRDefault="004F6F95" w:rsidP="004F6F95">
            <w:pPr>
              <w:ind w:left="113" w:right="113"/>
              <w:rPr>
                <w:sz w:val="18"/>
                <w:szCs w:val="18"/>
              </w:rPr>
            </w:pPr>
            <w:r w:rsidRPr="00270DE7">
              <w:rPr>
                <w:sz w:val="18"/>
                <w:szCs w:val="18"/>
              </w:rPr>
              <w:t>Refer to class teacher</w:t>
            </w:r>
          </w:p>
        </w:tc>
        <w:tc>
          <w:tcPr>
            <w:tcW w:w="984" w:type="dxa"/>
            <w:textDirection w:val="btLr"/>
          </w:tcPr>
          <w:p w:rsidR="004F6F95" w:rsidRPr="00270DE7" w:rsidRDefault="004F6F95" w:rsidP="004F6F95">
            <w:pPr>
              <w:ind w:left="113" w:right="113"/>
              <w:rPr>
                <w:sz w:val="18"/>
                <w:szCs w:val="18"/>
              </w:rPr>
            </w:pPr>
            <w:r w:rsidRPr="00270DE7">
              <w:rPr>
                <w:sz w:val="18"/>
                <w:szCs w:val="18"/>
              </w:rPr>
              <w:t>Refer to e-safety coordinator</w:t>
            </w:r>
          </w:p>
        </w:tc>
        <w:tc>
          <w:tcPr>
            <w:tcW w:w="984" w:type="dxa"/>
            <w:textDirection w:val="btLr"/>
          </w:tcPr>
          <w:p w:rsidR="004F6F95" w:rsidRPr="00270DE7" w:rsidRDefault="004F6F95" w:rsidP="004F6F95">
            <w:pPr>
              <w:ind w:left="113" w:right="113"/>
              <w:rPr>
                <w:sz w:val="18"/>
                <w:szCs w:val="18"/>
              </w:rPr>
            </w:pPr>
            <w:r w:rsidRPr="00270DE7">
              <w:rPr>
                <w:sz w:val="18"/>
                <w:szCs w:val="18"/>
              </w:rPr>
              <w:t>Refer to head teacher</w:t>
            </w:r>
          </w:p>
        </w:tc>
        <w:tc>
          <w:tcPr>
            <w:tcW w:w="984" w:type="dxa"/>
            <w:textDirection w:val="btLr"/>
          </w:tcPr>
          <w:p w:rsidR="004F6F95" w:rsidRPr="00270DE7" w:rsidRDefault="004F6F95" w:rsidP="004F6F95">
            <w:pPr>
              <w:ind w:left="113" w:right="113"/>
              <w:rPr>
                <w:sz w:val="18"/>
                <w:szCs w:val="18"/>
              </w:rPr>
            </w:pPr>
            <w:r w:rsidRPr="00270DE7">
              <w:rPr>
                <w:sz w:val="18"/>
                <w:szCs w:val="18"/>
              </w:rPr>
              <w:t>Refer to police</w:t>
            </w:r>
          </w:p>
        </w:tc>
        <w:tc>
          <w:tcPr>
            <w:tcW w:w="984" w:type="dxa"/>
            <w:textDirection w:val="btLr"/>
          </w:tcPr>
          <w:p w:rsidR="004F6F95" w:rsidRPr="00270DE7" w:rsidRDefault="004F6F95" w:rsidP="004F6F95">
            <w:pPr>
              <w:ind w:left="113" w:right="113"/>
              <w:rPr>
                <w:sz w:val="18"/>
                <w:szCs w:val="18"/>
              </w:rPr>
            </w:pPr>
            <w:r w:rsidRPr="00270DE7">
              <w:rPr>
                <w:sz w:val="18"/>
                <w:szCs w:val="18"/>
              </w:rPr>
              <w:t>Inform parents/carer</w:t>
            </w:r>
          </w:p>
        </w:tc>
        <w:tc>
          <w:tcPr>
            <w:tcW w:w="892" w:type="dxa"/>
            <w:textDirection w:val="btLr"/>
          </w:tcPr>
          <w:p w:rsidR="004F6F95" w:rsidRPr="00270DE7" w:rsidRDefault="004F6F95" w:rsidP="004F6F95">
            <w:pPr>
              <w:ind w:left="113" w:right="113"/>
              <w:rPr>
                <w:sz w:val="18"/>
                <w:szCs w:val="18"/>
              </w:rPr>
            </w:pPr>
            <w:r w:rsidRPr="00270DE7">
              <w:rPr>
                <w:sz w:val="18"/>
                <w:szCs w:val="18"/>
              </w:rPr>
              <w:t>Warning</w:t>
            </w:r>
          </w:p>
        </w:tc>
        <w:tc>
          <w:tcPr>
            <w:tcW w:w="1275" w:type="dxa"/>
            <w:textDirection w:val="btLr"/>
          </w:tcPr>
          <w:p w:rsidR="004F6F95" w:rsidRPr="00270DE7" w:rsidRDefault="004F6F95" w:rsidP="00270DE7">
            <w:pPr>
              <w:ind w:left="113" w:right="113"/>
              <w:rPr>
                <w:sz w:val="18"/>
                <w:szCs w:val="18"/>
              </w:rPr>
            </w:pPr>
            <w:r w:rsidRPr="00270DE7">
              <w:rPr>
                <w:sz w:val="18"/>
                <w:szCs w:val="18"/>
              </w:rPr>
              <w:t>Further sanctions-</w:t>
            </w:r>
            <w:r w:rsidR="00270DE7" w:rsidRPr="00270DE7">
              <w:rPr>
                <w:sz w:val="18"/>
                <w:szCs w:val="18"/>
              </w:rPr>
              <w:t xml:space="preserve">  </w:t>
            </w:r>
            <w:r w:rsidRPr="00270DE7">
              <w:rPr>
                <w:sz w:val="18"/>
                <w:szCs w:val="18"/>
              </w:rPr>
              <w:t xml:space="preserve"> Removal of internet /network access; exclusion</w:t>
            </w:r>
          </w:p>
        </w:tc>
      </w:tr>
      <w:tr w:rsidR="004F6F95" w:rsidTr="00270DE7">
        <w:tc>
          <w:tcPr>
            <w:tcW w:w="3794" w:type="dxa"/>
          </w:tcPr>
          <w:p w:rsidR="004F6F95" w:rsidRPr="00270DE7" w:rsidRDefault="004F6F95" w:rsidP="001C115F">
            <w:pPr>
              <w:rPr>
                <w:color w:val="1F497D" w:themeColor="text2"/>
                <w:sz w:val="20"/>
                <w:szCs w:val="20"/>
              </w:rPr>
            </w:pPr>
            <w:r w:rsidRPr="00270DE7">
              <w:rPr>
                <w:color w:val="1F497D" w:themeColor="text2"/>
                <w:sz w:val="20"/>
                <w:szCs w:val="20"/>
              </w:rPr>
              <w:t>Deliberately accessing or trying to accessing material that could be considered illegal</w:t>
            </w: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892" w:type="dxa"/>
          </w:tcPr>
          <w:p w:rsidR="004F6F95" w:rsidRDefault="004F6F95" w:rsidP="001C115F">
            <w:pPr>
              <w:rPr>
                <w:b/>
                <w:color w:val="66FF33"/>
                <w:sz w:val="24"/>
                <w:szCs w:val="24"/>
              </w:rPr>
            </w:pPr>
          </w:p>
        </w:tc>
        <w:tc>
          <w:tcPr>
            <w:tcW w:w="1275" w:type="dxa"/>
          </w:tcPr>
          <w:p w:rsidR="004F6F95" w:rsidRDefault="004F6F95" w:rsidP="001C115F">
            <w:pPr>
              <w:rPr>
                <w:b/>
                <w:color w:val="66FF33"/>
                <w:sz w:val="24"/>
                <w:szCs w:val="24"/>
              </w:rPr>
            </w:pPr>
          </w:p>
        </w:tc>
      </w:tr>
      <w:tr w:rsidR="004F6F95" w:rsidTr="00270DE7">
        <w:tc>
          <w:tcPr>
            <w:tcW w:w="3794" w:type="dxa"/>
          </w:tcPr>
          <w:p w:rsidR="004F6F95" w:rsidRPr="00270DE7" w:rsidRDefault="004F6F95" w:rsidP="001C115F">
            <w:pPr>
              <w:rPr>
                <w:color w:val="1F497D" w:themeColor="text2"/>
                <w:sz w:val="20"/>
                <w:szCs w:val="20"/>
              </w:rPr>
            </w:pPr>
            <w:r w:rsidRPr="00270DE7">
              <w:rPr>
                <w:color w:val="1F497D" w:themeColor="text2"/>
                <w:sz w:val="20"/>
                <w:szCs w:val="20"/>
              </w:rPr>
              <w:t>Unauthorised use of non-educational sites during lesson</w:t>
            </w: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892" w:type="dxa"/>
          </w:tcPr>
          <w:p w:rsidR="004F6F95" w:rsidRDefault="004F6F95" w:rsidP="001C115F">
            <w:pPr>
              <w:rPr>
                <w:b/>
                <w:color w:val="66FF33"/>
                <w:sz w:val="24"/>
                <w:szCs w:val="24"/>
              </w:rPr>
            </w:pPr>
          </w:p>
        </w:tc>
        <w:tc>
          <w:tcPr>
            <w:tcW w:w="1275" w:type="dxa"/>
          </w:tcPr>
          <w:p w:rsidR="004F6F95" w:rsidRDefault="004F6F95" w:rsidP="001C115F">
            <w:pPr>
              <w:rPr>
                <w:b/>
                <w:color w:val="66FF33"/>
                <w:sz w:val="24"/>
                <w:szCs w:val="24"/>
              </w:rPr>
            </w:pPr>
          </w:p>
        </w:tc>
      </w:tr>
      <w:tr w:rsidR="004F6F95" w:rsidTr="00270DE7">
        <w:tc>
          <w:tcPr>
            <w:tcW w:w="3794" w:type="dxa"/>
          </w:tcPr>
          <w:p w:rsidR="004F6F95" w:rsidRPr="00270DE7" w:rsidRDefault="004F6F95" w:rsidP="001C115F">
            <w:pPr>
              <w:rPr>
                <w:color w:val="1F497D" w:themeColor="text2"/>
                <w:sz w:val="20"/>
                <w:szCs w:val="20"/>
              </w:rPr>
            </w:pPr>
            <w:r w:rsidRPr="00270DE7">
              <w:rPr>
                <w:color w:val="1F497D" w:themeColor="text2"/>
                <w:sz w:val="20"/>
                <w:szCs w:val="20"/>
              </w:rPr>
              <w:t>Unauthorised use of mobile phone/digital camera/other handheld device</w:t>
            </w: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892" w:type="dxa"/>
          </w:tcPr>
          <w:p w:rsidR="004F6F95" w:rsidRDefault="004F6F95" w:rsidP="001C115F">
            <w:pPr>
              <w:rPr>
                <w:b/>
                <w:color w:val="66FF33"/>
                <w:sz w:val="24"/>
                <w:szCs w:val="24"/>
              </w:rPr>
            </w:pPr>
          </w:p>
        </w:tc>
        <w:tc>
          <w:tcPr>
            <w:tcW w:w="1275" w:type="dxa"/>
          </w:tcPr>
          <w:p w:rsidR="004F6F95" w:rsidRDefault="004F6F95" w:rsidP="001C115F">
            <w:pPr>
              <w:rPr>
                <w:b/>
                <w:color w:val="66FF33"/>
                <w:sz w:val="24"/>
                <w:szCs w:val="24"/>
              </w:rPr>
            </w:pPr>
          </w:p>
        </w:tc>
      </w:tr>
      <w:tr w:rsidR="004F6F95" w:rsidTr="00270DE7">
        <w:tc>
          <w:tcPr>
            <w:tcW w:w="3794" w:type="dxa"/>
          </w:tcPr>
          <w:p w:rsidR="004F6F95" w:rsidRPr="00270DE7" w:rsidRDefault="00270DE7" w:rsidP="001C115F">
            <w:pPr>
              <w:rPr>
                <w:color w:val="1F497D" w:themeColor="text2"/>
                <w:sz w:val="20"/>
                <w:szCs w:val="20"/>
              </w:rPr>
            </w:pPr>
            <w:r w:rsidRPr="00270DE7">
              <w:rPr>
                <w:color w:val="1F497D" w:themeColor="text2"/>
                <w:sz w:val="20"/>
                <w:szCs w:val="20"/>
              </w:rPr>
              <w:t>Unauthorised use of social networking/instant messaging/personal email</w:t>
            </w: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892" w:type="dxa"/>
          </w:tcPr>
          <w:p w:rsidR="004F6F95" w:rsidRDefault="004F6F95" w:rsidP="001C115F">
            <w:pPr>
              <w:rPr>
                <w:b/>
                <w:color w:val="66FF33"/>
                <w:sz w:val="24"/>
                <w:szCs w:val="24"/>
              </w:rPr>
            </w:pPr>
          </w:p>
        </w:tc>
        <w:tc>
          <w:tcPr>
            <w:tcW w:w="1275" w:type="dxa"/>
          </w:tcPr>
          <w:p w:rsidR="004F6F95" w:rsidRDefault="004F6F95" w:rsidP="001C115F">
            <w:pPr>
              <w:rPr>
                <w:b/>
                <w:color w:val="66FF33"/>
                <w:sz w:val="24"/>
                <w:szCs w:val="24"/>
              </w:rPr>
            </w:pPr>
          </w:p>
        </w:tc>
      </w:tr>
      <w:tr w:rsidR="004F6F95" w:rsidTr="00270DE7">
        <w:tc>
          <w:tcPr>
            <w:tcW w:w="3794" w:type="dxa"/>
          </w:tcPr>
          <w:p w:rsidR="004F6F95" w:rsidRPr="00270DE7" w:rsidRDefault="00270DE7" w:rsidP="001C115F">
            <w:pPr>
              <w:rPr>
                <w:color w:val="1F497D" w:themeColor="text2"/>
                <w:sz w:val="20"/>
                <w:szCs w:val="20"/>
              </w:rPr>
            </w:pPr>
            <w:r w:rsidRPr="00270DE7">
              <w:rPr>
                <w:color w:val="1F497D" w:themeColor="text2"/>
                <w:sz w:val="20"/>
                <w:szCs w:val="20"/>
              </w:rPr>
              <w:t>Unauthorised downloading or uploading of files</w:t>
            </w: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892" w:type="dxa"/>
          </w:tcPr>
          <w:p w:rsidR="004F6F95" w:rsidRDefault="004F6F95" w:rsidP="001C115F">
            <w:pPr>
              <w:rPr>
                <w:b/>
                <w:color w:val="66FF33"/>
                <w:sz w:val="24"/>
                <w:szCs w:val="24"/>
              </w:rPr>
            </w:pPr>
          </w:p>
        </w:tc>
        <w:tc>
          <w:tcPr>
            <w:tcW w:w="1275" w:type="dxa"/>
          </w:tcPr>
          <w:p w:rsidR="004F6F95" w:rsidRDefault="004F6F95" w:rsidP="001C115F">
            <w:pPr>
              <w:rPr>
                <w:b/>
                <w:color w:val="66FF33"/>
                <w:sz w:val="24"/>
                <w:szCs w:val="24"/>
              </w:rPr>
            </w:pPr>
          </w:p>
        </w:tc>
      </w:tr>
      <w:tr w:rsidR="00270DE7" w:rsidTr="00270DE7">
        <w:tc>
          <w:tcPr>
            <w:tcW w:w="3794" w:type="dxa"/>
          </w:tcPr>
          <w:p w:rsidR="00270DE7" w:rsidRPr="00270DE7" w:rsidRDefault="00270DE7" w:rsidP="001C115F">
            <w:pPr>
              <w:rPr>
                <w:color w:val="1F497D" w:themeColor="text2"/>
                <w:sz w:val="20"/>
                <w:szCs w:val="20"/>
              </w:rPr>
            </w:pPr>
            <w:r>
              <w:rPr>
                <w:color w:val="1F497D" w:themeColor="text2"/>
                <w:sz w:val="20"/>
                <w:szCs w:val="20"/>
              </w:rPr>
              <w:t>Allowing others to access school network by sharing username and passwords</w:t>
            </w: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892" w:type="dxa"/>
          </w:tcPr>
          <w:p w:rsidR="00270DE7" w:rsidRDefault="00270DE7" w:rsidP="001C115F">
            <w:pPr>
              <w:rPr>
                <w:b/>
                <w:color w:val="66FF33"/>
                <w:sz w:val="24"/>
                <w:szCs w:val="24"/>
              </w:rPr>
            </w:pPr>
          </w:p>
        </w:tc>
        <w:tc>
          <w:tcPr>
            <w:tcW w:w="1275" w:type="dxa"/>
          </w:tcPr>
          <w:p w:rsidR="00270DE7" w:rsidRDefault="00270DE7" w:rsidP="001C115F">
            <w:pPr>
              <w:rPr>
                <w:b/>
                <w:color w:val="66FF33"/>
                <w:sz w:val="24"/>
                <w:szCs w:val="24"/>
              </w:rPr>
            </w:pPr>
          </w:p>
        </w:tc>
      </w:tr>
      <w:tr w:rsidR="00270DE7" w:rsidTr="00270DE7">
        <w:tc>
          <w:tcPr>
            <w:tcW w:w="3794" w:type="dxa"/>
          </w:tcPr>
          <w:p w:rsidR="00270DE7" w:rsidRPr="00270DE7" w:rsidRDefault="00270DE7" w:rsidP="001C115F">
            <w:pPr>
              <w:rPr>
                <w:color w:val="1F497D" w:themeColor="text2"/>
                <w:sz w:val="20"/>
                <w:szCs w:val="20"/>
              </w:rPr>
            </w:pPr>
            <w:r>
              <w:rPr>
                <w:color w:val="1F497D" w:themeColor="text2"/>
                <w:sz w:val="20"/>
                <w:szCs w:val="20"/>
              </w:rPr>
              <w:t>Attempting to access the school network, using another pupil’s account</w:t>
            </w: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892" w:type="dxa"/>
          </w:tcPr>
          <w:p w:rsidR="00270DE7" w:rsidRDefault="00270DE7" w:rsidP="001C115F">
            <w:pPr>
              <w:rPr>
                <w:b/>
                <w:color w:val="66FF33"/>
                <w:sz w:val="24"/>
                <w:szCs w:val="24"/>
              </w:rPr>
            </w:pPr>
          </w:p>
        </w:tc>
        <w:tc>
          <w:tcPr>
            <w:tcW w:w="1275" w:type="dxa"/>
          </w:tcPr>
          <w:p w:rsidR="00270DE7" w:rsidRDefault="00270DE7" w:rsidP="001C115F">
            <w:pPr>
              <w:rPr>
                <w:b/>
                <w:color w:val="66FF33"/>
                <w:sz w:val="24"/>
                <w:szCs w:val="24"/>
              </w:rPr>
            </w:pPr>
          </w:p>
        </w:tc>
      </w:tr>
      <w:tr w:rsidR="00270DE7" w:rsidTr="00270DE7">
        <w:tc>
          <w:tcPr>
            <w:tcW w:w="3794" w:type="dxa"/>
          </w:tcPr>
          <w:p w:rsidR="00270DE7" w:rsidRPr="00270DE7" w:rsidRDefault="00270DE7" w:rsidP="001C115F">
            <w:pPr>
              <w:rPr>
                <w:color w:val="1F497D" w:themeColor="text2"/>
                <w:sz w:val="20"/>
                <w:szCs w:val="20"/>
              </w:rPr>
            </w:pPr>
            <w:r>
              <w:rPr>
                <w:color w:val="1F497D" w:themeColor="text2"/>
                <w:sz w:val="20"/>
                <w:szCs w:val="20"/>
              </w:rPr>
              <w:t>Attempting to access the school network, using the account of a member of staff</w:t>
            </w: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984" w:type="dxa"/>
          </w:tcPr>
          <w:p w:rsidR="00270DE7" w:rsidRDefault="00270DE7" w:rsidP="001C115F">
            <w:pPr>
              <w:rPr>
                <w:b/>
                <w:color w:val="66FF33"/>
                <w:sz w:val="24"/>
                <w:szCs w:val="24"/>
              </w:rPr>
            </w:pPr>
          </w:p>
        </w:tc>
        <w:tc>
          <w:tcPr>
            <w:tcW w:w="892" w:type="dxa"/>
          </w:tcPr>
          <w:p w:rsidR="00270DE7" w:rsidRDefault="00270DE7" w:rsidP="001C115F">
            <w:pPr>
              <w:rPr>
                <w:b/>
                <w:color w:val="66FF33"/>
                <w:sz w:val="24"/>
                <w:szCs w:val="24"/>
              </w:rPr>
            </w:pPr>
          </w:p>
        </w:tc>
        <w:tc>
          <w:tcPr>
            <w:tcW w:w="1275" w:type="dxa"/>
          </w:tcPr>
          <w:p w:rsidR="00270DE7" w:rsidRDefault="00270DE7" w:rsidP="001C115F">
            <w:pPr>
              <w:rPr>
                <w:b/>
                <w:color w:val="66FF33"/>
                <w:sz w:val="24"/>
                <w:szCs w:val="24"/>
              </w:rPr>
            </w:pPr>
          </w:p>
        </w:tc>
      </w:tr>
      <w:tr w:rsidR="004F6F95" w:rsidTr="00270DE7">
        <w:tc>
          <w:tcPr>
            <w:tcW w:w="3794" w:type="dxa"/>
          </w:tcPr>
          <w:p w:rsidR="004F6F95" w:rsidRPr="00270DE7" w:rsidRDefault="00270DE7" w:rsidP="001C115F">
            <w:pPr>
              <w:rPr>
                <w:color w:val="1F497D" w:themeColor="text2"/>
                <w:sz w:val="20"/>
                <w:szCs w:val="20"/>
              </w:rPr>
            </w:pPr>
            <w:r w:rsidRPr="00270DE7">
              <w:rPr>
                <w:color w:val="1F497D" w:themeColor="text2"/>
                <w:sz w:val="20"/>
                <w:szCs w:val="20"/>
              </w:rPr>
              <w:t>Corrupting or destroying the data of others users</w:t>
            </w: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984" w:type="dxa"/>
          </w:tcPr>
          <w:p w:rsidR="004F6F95" w:rsidRDefault="004F6F95" w:rsidP="001C115F">
            <w:pPr>
              <w:rPr>
                <w:b/>
                <w:color w:val="66FF33"/>
                <w:sz w:val="24"/>
                <w:szCs w:val="24"/>
              </w:rPr>
            </w:pPr>
          </w:p>
        </w:tc>
        <w:tc>
          <w:tcPr>
            <w:tcW w:w="892" w:type="dxa"/>
          </w:tcPr>
          <w:p w:rsidR="004F6F95" w:rsidRDefault="004F6F95" w:rsidP="001C115F">
            <w:pPr>
              <w:rPr>
                <w:b/>
                <w:color w:val="66FF33"/>
                <w:sz w:val="24"/>
                <w:szCs w:val="24"/>
              </w:rPr>
            </w:pPr>
          </w:p>
        </w:tc>
        <w:tc>
          <w:tcPr>
            <w:tcW w:w="1275" w:type="dxa"/>
          </w:tcPr>
          <w:p w:rsidR="004F6F95" w:rsidRDefault="004F6F95" w:rsidP="001C115F">
            <w:pPr>
              <w:rPr>
                <w:b/>
                <w:color w:val="66FF33"/>
                <w:sz w:val="24"/>
                <w:szCs w:val="24"/>
              </w:rPr>
            </w:pPr>
          </w:p>
        </w:tc>
      </w:tr>
      <w:tr w:rsidR="00270DE7" w:rsidRPr="00270DE7" w:rsidTr="00270DE7">
        <w:tc>
          <w:tcPr>
            <w:tcW w:w="3794" w:type="dxa"/>
          </w:tcPr>
          <w:p w:rsidR="00270DE7" w:rsidRPr="00270DE7" w:rsidRDefault="00270DE7" w:rsidP="001C115F">
            <w:pPr>
              <w:rPr>
                <w:color w:val="1F497D" w:themeColor="text2"/>
                <w:sz w:val="20"/>
                <w:szCs w:val="20"/>
              </w:rPr>
            </w:pPr>
            <w:r>
              <w:rPr>
                <w:color w:val="1F497D" w:themeColor="text2"/>
                <w:sz w:val="20"/>
                <w:szCs w:val="20"/>
              </w:rPr>
              <w:t xml:space="preserve">Sending an email, text or instant message that is regarded as offensive, harassment, </w:t>
            </w:r>
            <w:r w:rsidR="00062052">
              <w:rPr>
                <w:color w:val="1F497D" w:themeColor="text2"/>
                <w:sz w:val="20"/>
                <w:szCs w:val="20"/>
              </w:rPr>
              <w:t>o</w:t>
            </w:r>
            <w:r>
              <w:rPr>
                <w:color w:val="1F497D" w:themeColor="text2"/>
                <w:sz w:val="20"/>
                <w:szCs w:val="20"/>
              </w:rPr>
              <w:t>r of a bullying nature</w:t>
            </w: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892" w:type="dxa"/>
          </w:tcPr>
          <w:p w:rsidR="00270DE7" w:rsidRPr="00270DE7" w:rsidRDefault="00270DE7" w:rsidP="001C115F">
            <w:pPr>
              <w:rPr>
                <w:color w:val="66FF33"/>
                <w:sz w:val="24"/>
                <w:szCs w:val="24"/>
              </w:rPr>
            </w:pPr>
          </w:p>
        </w:tc>
        <w:tc>
          <w:tcPr>
            <w:tcW w:w="1275" w:type="dxa"/>
          </w:tcPr>
          <w:p w:rsidR="00270DE7" w:rsidRPr="00270DE7" w:rsidRDefault="00270DE7" w:rsidP="001C115F">
            <w:pPr>
              <w:rPr>
                <w:color w:val="66FF33"/>
                <w:sz w:val="24"/>
                <w:szCs w:val="24"/>
              </w:rPr>
            </w:pPr>
          </w:p>
        </w:tc>
      </w:tr>
      <w:tr w:rsidR="00270DE7" w:rsidRPr="00270DE7" w:rsidTr="00270DE7">
        <w:tc>
          <w:tcPr>
            <w:tcW w:w="3794" w:type="dxa"/>
          </w:tcPr>
          <w:p w:rsidR="00270DE7" w:rsidRPr="00270DE7" w:rsidRDefault="00270DE7" w:rsidP="001C115F">
            <w:pPr>
              <w:rPr>
                <w:color w:val="1F497D" w:themeColor="text2"/>
                <w:sz w:val="20"/>
                <w:szCs w:val="20"/>
              </w:rPr>
            </w:pPr>
            <w:r>
              <w:rPr>
                <w:color w:val="1F497D" w:themeColor="text2"/>
                <w:sz w:val="20"/>
                <w:szCs w:val="20"/>
              </w:rPr>
              <w:t>Continued infringements of the above, following previous warnings and sanctions.</w:t>
            </w: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892" w:type="dxa"/>
          </w:tcPr>
          <w:p w:rsidR="00270DE7" w:rsidRPr="00270DE7" w:rsidRDefault="00270DE7" w:rsidP="001C115F">
            <w:pPr>
              <w:rPr>
                <w:color w:val="66FF33"/>
                <w:sz w:val="24"/>
                <w:szCs w:val="24"/>
              </w:rPr>
            </w:pPr>
          </w:p>
        </w:tc>
        <w:tc>
          <w:tcPr>
            <w:tcW w:w="1275" w:type="dxa"/>
          </w:tcPr>
          <w:p w:rsidR="00270DE7" w:rsidRPr="00270DE7" w:rsidRDefault="00270DE7" w:rsidP="001C115F">
            <w:pPr>
              <w:rPr>
                <w:color w:val="66FF33"/>
                <w:sz w:val="24"/>
                <w:szCs w:val="24"/>
              </w:rPr>
            </w:pPr>
          </w:p>
        </w:tc>
      </w:tr>
      <w:tr w:rsidR="00270DE7" w:rsidRPr="00270DE7" w:rsidTr="00270DE7">
        <w:tc>
          <w:tcPr>
            <w:tcW w:w="3794" w:type="dxa"/>
          </w:tcPr>
          <w:p w:rsidR="00270DE7" w:rsidRPr="00270DE7" w:rsidRDefault="00270DE7" w:rsidP="001C115F">
            <w:pPr>
              <w:rPr>
                <w:color w:val="1F497D" w:themeColor="text2"/>
                <w:sz w:val="20"/>
                <w:szCs w:val="20"/>
              </w:rPr>
            </w:pPr>
            <w:r>
              <w:rPr>
                <w:color w:val="1F497D" w:themeColor="text2"/>
                <w:sz w:val="20"/>
                <w:szCs w:val="20"/>
              </w:rPr>
              <w:t>Actions which could bring the school into disrepute or breach the integrity of the ethos of the school</w:t>
            </w: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892" w:type="dxa"/>
          </w:tcPr>
          <w:p w:rsidR="00270DE7" w:rsidRPr="00270DE7" w:rsidRDefault="00270DE7" w:rsidP="001C115F">
            <w:pPr>
              <w:rPr>
                <w:color w:val="66FF33"/>
                <w:sz w:val="24"/>
                <w:szCs w:val="24"/>
              </w:rPr>
            </w:pPr>
          </w:p>
        </w:tc>
        <w:tc>
          <w:tcPr>
            <w:tcW w:w="1275" w:type="dxa"/>
          </w:tcPr>
          <w:p w:rsidR="00270DE7" w:rsidRPr="00270DE7" w:rsidRDefault="00270DE7" w:rsidP="001C115F">
            <w:pPr>
              <w:rPr>
                <w:color w:val="66FF33"/>
                <w:sz w:val="24"/>
                <w:szCs w:val="24"/>
              </w:rPr>
            </w:pPr>
          </w:p>
        </w:tc>
      </w:tr>
      <w:tr w:rsidR="00270DE7" w:rsidRPr="00270DE7" w:rsidTr="00270DE7">
        <w:tc>
          <w:tcPr>
            <w:tcW w:w="3794" w:type="dxa"/>
          </w:tcPr>
          <w:p w:rsidR="00270DE7" w:rsidRPr="00270DE7" w:rsidRDefault="00725A7D" w:rsidP="001C115F">
            <w:pPr>
              <w:rPr>
                <w:color w:val="1F497D" w:themeColor="text2"/>
                <w:sz w:val="20"/>
                <w:szCs w:val="20"/>
              </w:rPr>
            </w:pPr>
            <w:r>
              <w:rPr>
                <w:color w:val="1F497D" w:themeColor="text2"/>
                <w:sz w:val="20"/>
                <w:szCs w:val="20"/>
              </w:rPr>
              <w:t>Using proxy sites or other means to subvert the school’s filtering system</w:t>
            </w: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984" w:type="dxa"/>
          </w:tcPr>
          <w:p w:rsidR="00270DE7" w:rsidRPr="00270DE7" w:rsidRDefault="00270DE7" w:rsidP="001C115F">
            <w:pPr>
              <w:rPr>
                <w:color w:val="66FF33"/>
                <w:sz w:val="24"/>
                <w:szCs w:val="24"/>
              </w:rPr>
            </w:pPr>
          </w:p>
        </w:tc>
        <w:tc>
          <w:tcPr>
            <w:tcW w:w="892" w:type="dxa"/>
          </w:tcPr>
          <w:p w:rsidR="00270DE7" w:rsidRPr="00270DE7" w:rsidRDefault="00270DE7" w:rsidP="001C115F">
            <w:pPr>
              <w:rPr>
                <w:color w:val="66FF33"/>
                <w:sz w:val="24"/>
                <w:szCs w:val="24"/>
              </w:rPr>
            </w:pPr>
          </w:p>
        </w:tc>
        <w:tc>
          <w:tcPr>
            <w:tcW w:w="1275" w:type="dxa"/>
          </w:tcPr>
          <w:p w:rsidR="00270DE7" w:rsidRPr="00270DE7" w:rsidRDefault="00270DE7" w:rsidP="001C115F">
            <w:pPr>
              <w:rPr>
                <w:color w:val="66FF33"/>
                <w:sz w:val="24"/>
                <w:szCs w:val="24"/>
              </w:rPr>
            </w:pPr>
          </w:p>
        </w:tc>
      </w:tr>
      <w:tr w:rsidR="00725A7D" w:rsidRPr="00270DE7" w:rsidTr="00270DE7">
        <w:tc>
          <w:tcPr>
            <w:tcW w:w="3794" w:type="dxa"/>
          </w:tcPr>
          <w:p w:rsidR="00725A7D" w:rsidRDefault="00725A7D" w:rsidP="001C115F">
            <w:pPr>
              <w:rPr>
                <w:color w:val="1F497D" w:themeColor="text2"/>
                <w:sz w:val="20"/>
                <w:szCs w:val="20"/>
              </w:rPr>
            </w:pPr>
            <w:r>
              <w:rPr>
                <w:color w:val="1F497D" w:themeColor="text2"/>
                <w:sz w:val="20"/>
                <w:szCs w:val="20"/>
              </w:rPr>
              <w:t>Accidentally accessing offensive or pornographic material and failing to report the incident</w:t>
            </w: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892" w:type="dxa"/>
          </w:tcPr>
          <w:p w:rsidR="00725A7D" w:rsidRPr="00270DE7" w:rsidRDefault="00725A7D" w:rsidP="001C115F">
            <w:pPr>
              <w:rPr>
                <w:color w:val="66FF33"/>
                <w:sz w:val="24"/>
                <w:szCs w:val="24"/>
              </w:rPr>
            </w:pPr>
          </w:p>
        </w:tc>
        <w:tc>
          <w:tcPr>
            <w:tcW w:w="1275" w:type="dxa"/>
          </w:tcPr>
          <w:p w:rsidR="00725A7D" w:rsidRPr="00270DE7" w:rsidRDefault="00725A7D" w:rsidP="001C115F">
            <w:pPr>
              <w:rPr>
                <w:color w:val="66FF33"/>
                <w:sz w:val="24"/>
                <w:szCs w:val="24"/>
              </w:rPr>
            </w:pPr>
          </w:p>
        </w:tc>
      </w:tr>
      <w:tr w:rsidR="004F6F95" w:rsidRPr="00270DE7" w:rsidTr="00270DE7">
        <w:tc>
          <w:tcPr>
            <w:tcW w:w="3794" w:type="dxa"/>
          </w:tcPr>
          <w:p w:rsidR="004F6F95" w:rsidRPr="00270DE7" w:rsidRDefault="00725A7D" w:rsidP="001C115F">
            <w:pPr>
              <w:rPr>
                <w:color w:val="1F497D" w:themeColor="text2"/>
                <w:sz w:val="20"/>
                <w:szCs w:val="20"/>
              </w:rPr>
            </w:pPr>
            <w:r>
              <w:rPr>
                <w:color w:val="1F497D" w:themeColor="text2"/>
                <w:sz w:val="20"/>
                <w:szCs w:val="20"/>
              </w:rPr>
              <w:t>Deliberately accessing or trying to access offensive or pornographic material</w:t>
            </w:r>
          </w:p>
        </w:tc>
        <w:tc>
          <w:tcPr>
            <w:tcW w:w="984" w:type="dxa"/>
          </w:tcPr>
          <w:p w:rsidR="004F6F95" w:rsidRPr="00270DE7" w:rsidRDefault="004F6F95" w:rsidP="001C115F">
            <w:pPr>
              <w:rPr>
                <w:color w:val="66FF33"/>
                <w:sz w:val="24"/>
                <w:szCs w:val="24"/>
              </w:rPr>
            </w:pPr>
          </w:p>
        </w:tc>
        <w:tc>
          <w:tcPr>
            <w:tcW w:w="984" w:type="dxa"/>
          </w:tcPr>
          <w:p w:rsidR="004F6F95" w:rsidRPr="00270DE7" w:rsidRDefault="004F6F95" w:rsidP="001C115F">
            <w:pPr>
              <w:rPr>
                <w:color w:val="66FF33"/>
                <w:sz w:val="24"/>
                <w:szCs w:val="24"/>
              </w:rPr>
            </w:pPr>
          </w:p>
        </w:tc>
        <w:tc>
          <w:tcPr>
            <w:tcW w:w="984" w:type="dxa"/>
          </w:tcPr>
          <w:p w:rsidR="004F6F95" w:rsidRPr="00270DE7" w:rsidRDefault="004F6F95" w:rsidP="001C115F">
            <w:pPr>
              <w:rPr>
                <w:color w:val="66FF33"/>
                <w:sz w:val="24"/>
                <w:szCs w:val="24"/>
              </w:rPr>
            </w:pPr>
          </w:p>
        </w:tc>
        <w:tc>
          <w:tcPr>
            <w:tcW w:w="984" w:type="dxa"/>
          </w:tcPr>
          <w:p w:rsidR="004F6F95" w:rsidRPr="00270DE7" w:rsidRDefault="004F6F95" w:rsidP="001C115F">
            <w:pPr>
              <w:rPr>
                <w:color w:val="66FF33"/>
                <w:sz w:val="24"/>
                <w:szCs w:val="24"/>
              </w:rPr>
            </w:pPr>
          </w:p>
        </w:tc>
        <w:tc>
          <w:tcPr>
            <w:tcW w:w="984" w:type="dxa"/>
          </w:tcPr>
          <w:p w:rsidR="004F6F95" w:rsidRPr="00270DE7" w:rsidRDefault="004F6F95" w:rsidP="001C115F">
            <w:pPr>
              <w:rPr>
                <w:color w:val="66FF33"/>
                <w:sz w:val="24"/>
                <w:szCs w:val="24"/>
              </w:rPr>
            </w:pPr>
          </w:p>
        </w:tc>
        <w:tc>
          <w:tcPr>
            <w:tcW w:w="892" w:type="dxa"/>
          </w:tcPr>
          <w:p w:rsidR="004F6F95" w:rsidRPr="00270DE7" w:rsidRDefault="004F6F95" w:rsidP="001C115F">
            <w:pPr>
              <w:rPr>
                <w:color w:val="66FF33"/>
                <w:sz w:val="24"/>
                <w:szCs w:val="24"/>
              </w:rPr>
            </w:pPr>
          </w:p>
        </w:tc>
        <w:tc>
          <w:tcPr>
            <w:tcW w:w="1275" w:type="dxa"/>
          </w:tcPr>
          <w:p w:rsidR="004F6F95" w:rsidRPr="00270DE7" w:rsidRDefault="004F6F95" w:rsidP="001C115F">
            <w:pPr>
              <w:rPr>
                <w:color w:val="66FF33"/>
                <w:sz w:val="24"/>
                <w:szCs w:val="24"/>
              </w:rPr>
            </w:pPr>
          </w:p>
        </w:tc>
      </w:tr>
      <w:tr w:rsidR="00725A7D" w:rsidRPr="00270DE7" w:rsidTr="00270DE7">
        <w:tc>
          <w:tcPr>
            <w:tcW w:w="3794" w:type="dxa"/>
          </w:tcPr>
          <w:p w:rsidR="00725A7D" w:rsidRPr="00270DE7" w:rsidRDefault="00725A7D" w:rsidP="001C115F">
            <w:pPr>
              <w:rPr>
                <w:color w:val="1F497D" w:themeColor="text2"/>
                <w:sz w:val="20"/>
                <w:szCs w:val="20"/>
              </w:rPr>
            </w:pPr>
            <w:r>
              <w:rPr>
                <w:color w:val="1F497D" w:themeColor="text2"/>
                <w:sz w:val="20"/>
                <w:szCs w:val="20"/>
              </w:rPr>
              <w:t>Receipt or transmission of material that infringes the copyright of another person or infringes the Data Protection Act</w:t>
            </w: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984" w:type="dxa"/>
          </w:tcPr>
          <w:p w:rsidR="00725A7D" w:rsidRPr="00270DE7" w:rsidRDefault="00725A7D" w:rsidP="001C115F">
            <w:pPr>
              <w:rPr>
                <w:color w:val="66FF33"/>
                <w:sz w:val="24"/>
                <w:szCs w:val="24"/>
              </w:rPr>
            </w:pPr>
          </w:p>
        </w:tc>
        <w:tc>
          <w:tcPr>
            <w:tcW w:w="892" w:type="dxa"/>
          </w:tcPr>
          <w:p w:rsidR="00725A7D" w:rsidRPr="00270DE7" w:rsidRDefault="00725A7D" w:rsidP="001C115F">
            <w:pPr>
              <w:rPr>
                <w:color w:val="66FF33"/>
                <w:sz w:val="24"/>
                <w:szCs w:val="24"/>
              </w:rPr>
            </w:pPr>
          </w:p>
        </w:tc>
        <w:tc>
          <w:tcPr>
            <w:tcW w:w="1275" w:type="dxa"/>
          </w:tcPr>
          <w:p w:rsidR="00725A7D" w:rsidRPr="00270DE7" w:rsidRDefault="00725A7D" w:rsidP="001C115F">
            <w:pPr>
              <w:rPr>
                <w:color w:val="66FF33"/>
                <w:sz w:val="24"/>
                <w:szCs w:val="24"/>
              </w:rPr>
            </w:pPr>
          </w:p>
        </w:tc>
      </w:tr>
    </w:tbl>
    <w:p w:rsidR="004F6F95" w:rsidRPr="00270DE7" w:rsidRDefault="004F6F95" w:rsidP="001C115F">
      <w:pPr>
        <w:rPr>
          <w:color w:val="66FF33"/>
          <w:sz w:val="24"/>
          <w:szCs w:val="24"/>
        </w:rPr>
      </w:pPr>
    </w:p>
    <w:p w:rsidR="0074007D" w:rsidRDefault="0074007D" w:rsidP="001C115F">
      <w:pPr>
        <w:rPr>
          <w:sz w:val="24"/>
          <w:szCs w:val="24"/>
        </w:rPr>
      </w:pPr>
    </w:p>
    <w:p w:rsidR="00A57EA1" w:rsidRDefault="00A57EA1" w:rsidP="001C115F">
      <w:pPr>
        <w:rPr>
          <w:sz w:val="24"/>
          <w:szCs w:val="24"/>
        </w:rPr>
      </w:pPr>
    </w:p>
    <w:p w:rsidR="00A57EA1" w:rsidRDefault="00A57EA1" w:rsidP="001C115F">
      <w:pPr>
        <w:rPr>
          <w:sz w:val="24"/>
          <w:szCs w:val="24"/>
        </w:rPr>
      </w:pPr>
    </w:p>
    <w:p w:rsidR="0060377F" w:rsidRDefault="0060377F" w:rsidP="001C115F">
      <w:pPr>
        <w:rPr>
          <w:sz w:val="24"/>
          <w:szCs w:val="24"/>
        </w:rPr>
      </w:pPr>
    </w:p>
    <w:p w:rsidR="0060377F" w:rsidRDefault="0060377F" w:rsidP="001C115F">
      <w:pPr>
        <w:rPr>
          <w:sz w:val="24"/>
          <w:szCs w:val="24"/>
        </w:rPr>
      </w:pPr>
    </w:p>
    <w:p w:rsidR="0060377F" w:rsidRDefault="0060377F" w:rsidP="001C115F">
      <w:pPr>
        <w:rPr>
          <w:sz w:val="24"/>
          <w:szCs w:val="24"/>
        </w:rPr>
      </w:pPr>
    </w:p>
    <w:p w:rsidR="0060377F" w:rsidRDefault="0060377F" w:rsidP="001C115F">
      <w:pPr>
        <w:rPr>
          <w:sz w:val="24"/>
          <w:szCs w:val="24"/>
        </w:rPr>
      </w:pPr>
    </w:p>
    <w:p w:rsidR="00A57EA1" w:rsidRDefault="00A57EA1" w:rsidP="001C115F">
      <w:pPr>
        <w:rPr>
          <w:sz w:val="24"/>
          <w:szCs w:val="24"/>
        </w:rPr>
      </w:pPr>
    </w:p>
    <w:p w:rsidR="00D24CC4" w:rsidRDefault="00D24CC4" w:rsidP="001C115F">
      <w:pPr>
        <w:rPr>
          <w:sz w:val="24"/>
          <w:szCs w:val="24"/>
        </w:rPr>
      </w:pPr>
    </w:p>
    <w:p w:rsidR="0008537D" w:rsidRDefault="00815E69" w:rsidP="001C115F">
      <w:pPr>
        <w:rPr>
          <w:b/>
          <w:color w:val="66FF33"/>
          <w:sz w:val="24"/>
          <w:szCs w:val="24"/>
        </w:rPr>
      </w:pPr>
      <w:r w:rsidRPr="00815E69">
        <w:rPr>
          <w:b/>
          <w:color w:val="66FF33"/>
          <w:sz w:val="24"/>
          <w:szCs w:val="24"/>
        </w:rPr>
        <w:lastRenderedPageBreak/>
        <w:t>Table 2 – Staff sanctions</w:t>
      </w:r>
    </w:p>
    <w:tbl>
      <w:tblPr>
        <w:tblStyle w:val="TableGrid"/>
        <w:tblW w:w="0" w:type="auto"/>
        <w:tblLook w:val="04A0" w:firstRow="1" w:lastRow="0" w:firstColumn="1" w:lastColumn="0" w:noHBand="0" w:noVBand="1"/>
      </w:tblPr>
      <w:tblGrid>
        <w:gridCol w:w="4786"/>
        <w:gridCol w:w="1049"/>
        <w:gridCol w:w="1049"/>
        <w:gridCol w:w="1049"/>
        <w:gridCol w:w="1049"/>
        <w:gridCol w:w="1049"/>
      </w:tblGrid>
      <w:tr w:rsidR="00A57EA1" w:rsidTr="00A57EA1">
        <w:trPr>
          <w:cantSplit/>
          <w:trHeight w:val="1134"/>
        </w:trPr>
        <w:tc>
          <w:tcPr>
            <w:tcW w:w="4786" w:type="dxa"/>
          </w:tcPr>
          <w:p w:rsidR="00A57EA1" w:rsidRDefault="00A57EA1" w:rsidP="001C115F">
            <w:pPr>
              <w:rPr>
                <w:b/>
                <w:color w:val="66FF33"/>
                <w:sz w:val="24"/>
                <w:szCs w:val="24"/>
              </w:rPr>
            </w:pPr>
          </w:p>
        </w:tc>
        <w:tc>
          <w:tcPr>
            <w:tcW w:w="1049" w:type="dxa"/>
            <w:textDirection w:val="btLr"/>
          </w:tcPr>
          <w:p w:rsidR="00A57EA1" w:rsidRPr="00A57EA1" w:rsidRDefault="00A57EA1" w:rsidP="00A57EA1">
            <w:pPr>
              <w:ind w:left="113" w:right="113"/>
              <w:rPr>
                <w:sz w:val="18"/>
                <w:szCs w:val="18"/>
              </w:rPr>
            </w:pPr>
            <w:r w:rsidRPr="00A57EA1">
              <w:rPr>
                <w:sz w:val="18"/>
                <w:szCs w:val="18"/>
              </w:rPr>
              <w:t>Refer to head teacher</w:t>
            </w:r>
          </w:p>
        </w:tc>
        <w:tc>
          <w:tcPr>
            <w:tcW w:w="1049" w:type="dxa"/>
            <w:textDirection w:val="btLr"/>
          </w:tcPr>
          <w:p w:rsidR="00A57EA1" w:rsidRPr="00A57EA1" w:rsidRDefault="00A57EA1" w:rsidP="00A57EA1">
            <w:pPr>
              <w:ind w:left="113" w:right="113"/>
              <w:rPr>
                <w:sz w:val="18"/>
                <w:szCs w:val="18"/>
              </w:rPr>
            </w:pPr>
            <w:r>
              <w:rPr>
                <w:sz w:val="18"/>
                <w:szCs w:val="18"/>
              </w:rPr>
              <w:t>Refer to HR</w:t>
            </w:r>
          </w:p>
        </w:tc>
        <w:tc>
          <w:tcPr>
            <w:tcW w:w="1049" w:type="dxa"/>
            <w:textDirection w:val="btLr"/>
          </w:tcPr>
          <w:p w:rsidR="00A57EA1" w:rsidRPr="00A57EA1" w:rsidRDefault="00A57EA1" w:rsidP="00A57EA1">
            <w:pPr>
              <w:ind w:left="113" w:right="113"/>
              <w:rPr>
                <w:sz w:val="18"/>
                <w:szCs w:val="18"/>
              </w:rPr>
            </w:pPr>
            <w:r>
              <w:rPr>
                <w:sz w:val="18"/>
                <w:szCs w:val="18"/>
              </w:rPr>
              <w:t>Refer to police</w:t>
            </w:r>
          </w:p>
        </w:tc>
        <w:tc>
          <w:tcPr>
            <w:tcW w:w="1049" w:type="dxa"/>
            <w:textDirection w:val="btLr"/>
          </w:tcPr>
          <w:p w:rsidR="00A57EA1" w:rsidRPr="00A57EA1" w:rsidRDefault="00A57EA1" w:rsidP="00A57EA1">
            <w:pPr>
              <w:ind w:left="113" w:right="113"/>
              <w:rPr>
                <w:sz w:val="18"/>
                <w:szCs w:val="18"/>
              </w:rPr>
            </w:pPr>
            <w:r>
              <w:rPr>
                <w:sz w:val="18"/>
                <w:szCs w:val="18"/>
              </w:rPr>
              <w:t>Warning</w:t>
            </w:r>
          </w:p>
        </w:tc>
        <w:tc>
          <w:tcPr>
            <w:tcW w:w="1049" w:type="dxa"/>
            <w:textDirection w:val="btLr"/>
          </w:tcPr>
          <w:p w:rsidR="00A57EA1" w:rsidRDefault="00A57EA1" w:rsidP="00A57EA1">
            <w:pPr>
              <w:ind w:left="113" w:right="113"/>
              <w:rPr>
                <w:sz w:val="18"/>
                <w:szCs w:val="18"/>
              </w:rPr>
            </w:pPr>
            <w:r>
              <w:rPr>
                <w:sz w:val="18"/>
                <w:szCs w:val="18"/>
              </w:rPr>
              <w:t>Disciplinary</w:t>
            </w:r>
          </w:p>
          <w:p w:rsidR="00A57EA1" w:rsidRPr="00A57EA1" w:rsidRDefault="00A57EA1" w:rsidP="00A57EA1">
            <w:pPr>
              <w:ind w:left="113" w:right="113"/>
              <w:rPr>
                <w:sz w:val="18"/>
                <w:szCs w:val="18"/>
              </w:rPr>
            </w:pPr>
            <w:r>
              <w:rPr>
                <w:sz w:val="18"/>
                <w:szCs w:val="18"/>
              </w:rPr>
              <w:t>action</w:t>
            </w:r>
          </w:p>
        </w:tc>
      </w:tr>
      <w:tr w:rsidR="00A57EA1" w:rsidTr="00A57EA1">
        <w:tc>
          <w:tcPr>
            <w:tcW w:w="4786" w:type="dxa"/>
          </w:tcPr>
          <w:p w:rsidR="00A57EA1" w:rsidRPr="00A57EA1" w:rsidRDefault="00A57EA1" w:rsidP="001C115F">
            <w:pPr>
              <w:rPr>
                <w:color w:val="66FF33"/>
                <w:sz w:val="18"/>
                <w:szCs w:val="18"/>
              </w:rPr>
            </w:pPr>
            <w:r w:rsidRPr="00A57EA1">
              <w:rPr>
                <w:color w:val="002060"/>
                <w:sz w:val="18"/>
                <w:szCs w:val="18"/>
              </w:rPr>
              <w:t>Deliberately accessing or trying to access material that could be considered illegal</w:t>
            </w:r>
          </w:p>
        </w:tc>
        <w:tc>
          <w:tcPr>
            <w:tcW w:w="1049" w:type="dxa"/>
          </w:tcPr>
          <w:p w:rsidR="00A57EA1" w:rsidRDefault="00A57EA1" w:rsidP="001C115F">
            <w:pPr>
              <w:rPr>
                <w:b/>
                <w:color w:val="66FF33"/>
                <w:sz w:val="24"/>
                <w:szCs w:val="24"/>
              </w:rPr>
            </w:pPr>
          </w:p>
        </w:tc>
        <w:tc>
          <w:tcPr>
            <w:tcW w:w="1049" w:type="dxa"/>
          </w:tcPr>
          <w:p w:rsidR="00A57EA1" w:rsidRDefault="00A57EA1" w:rsidP="001C115F">
            <w:pPr>
              <w:rPr>
                <w:b/>
                <w:color w:val="66FF33"/>
                <w:sz w:val="24"/>
                <w:szCs w:val="24"/>
              </w:rPr>
            </w:pPr>
          </w:p>
        </w:tc>
        <w:tc>
          <w:tcPr>
            <w:tcW w:w="1049" w:type="dxa"/>
          </w:tcPr>
          <w:p w:rsidR="00A57EA1" w:rsidRDefault="00A57EA1" w:rsidP="001C115F">
            <w:pPr>
              <w:rPr>
                <w:b/>
                <w:color w:val="66FF33"/>
                <w:sz w:val="24"/>
                <w:szCs w:val="24"/>
              </w:rPr>
            </w:pPr>
          </w:p>
        </w:tc>
        <w:tc>
          <w:tcPr>
            <w:tcW w:w="1049" w:type="dxa"/>
          </w:tcPr>
          <w:p w:rsidR="00A57EA1" w:rsidRDefault="00A57EA1" w:rsidP="001C115F">
            <w:pPr>
              <w:rPr>
                <w:b/>
                <w:color w:val="66FF33"/>
                <w:sz w:val="24"/>
                <w:szCs w:val="24"/>
              </w:rPr>
            </w:pPr>
          </w:p>
        </w:tc>
        <w:tc>
          <w:tcPr>
            <w:tcW w:w="1049" w:type="dxa"/>
          </w:tcPr>
          <w:p w:rsidR="00A57EA1" w:rsidRDefault="00A57EA1" w:rsidP="001C115F">
            <w:pPr>
              <w:rPr>
                <w:b/>
                <w:color w:val="66FF33"/>
                <w:sz w:val="24"/>
                <w:szCs w:val="24"/>
              </w:rPr>
            </w:pPr>
          </w:p>
        </w:tc>
      </w:tr>
      <w:tr w:rsidR="00A57EA1" w:rsidRPr="00A57EA1" w:rsidTr="00A57EA1">
        <w:tc>
          <w:tcPr>
            <w:tcW w:w="4786" w:type="dxa"/>
          </w:tcPr>
          <w:p w:rsidR="00A57EA1" w:rsidRPr="00A57EA1" w:rsidRDefault="00A57EA1" w:rsidP="001C115F">
            <w:pPr>
              <w:rPr>
                <w:color w:val="002060"/>
                <w:sz w:val="18"/>
                <w:szCs w:val="18"/>
              </w:rPr>
            </w:pPr>
            <w:r w:rsidRPr="00A57EA1">
              <w:rPr>
                <w:color w:val="002060"/>
                <w:sz w:val="18"/>
                <w:szCs w:val="18"/>
              </w:rPr>
              <w:t>Excessive or inappropriate personal use of the internet/social networking sites/instant messaging/personal email</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Unauthorised downloading or uploading of files</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Allowing others to access school network by sharing username and passwords or attempting to access or accessing the school network, using another person’s account</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Careless use o</w:t>
            </w:r>
            <w:r w:rsidR="00C4149F">
              <w:rPr>
                <w:color w:val="002060"/>
                <w:sz w:val="18"/>
                <w:szCs w:val="18"/>
              </w:rPr>
              <w:t>f</w:t>
            </w:r>
            <w:r>
              <w:rPr>
                <w:color w:val="002060"/>
                <w:sz w:val="18"/>
                <w:szCs w:val="18"/>
              </w:rPr>
              <w:t xml:space="preserve"> personal data e.g. holding or transferring data in an unsecure manner</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Default="00A57EA1" w:rsidP="001C115F">
            <w:pPr>
              <w:rPr>
                <w:color w:val="002060"/>
                <w:sz w:val="18"/>
                <w:szCs w:val="18"/>
              </w:rPr>
            </w:pPr>
            <w:r>
              <w:rPr>
                <w:color w:val="002060"/>
                <w:sz w:val="18"/>
                <w:szCs w:val="18"/>
              </w:rPr>
              <w:t>Deliberate actions to breach data protection or network security rules</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Corrupting or destroying data of other users or causing deliberate damage to hardware or software</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Sending an email, text or instant message that is regarded as offensive, harassment or of a bullying nature</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Using personal email/social networking/instant messaging/text messaging to  carry out inappropriate communications with pupils</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A57EA1">
            <w:pPr>
              <w:rPr>
                <w:color w:val="002060"/>
                <w:sz w:val="18"/>
                <w:szCs w:val="18"/>
              </w:rPr>
            </w:pPr>
            <w:r>
              <w:rPr>
                <w:color w:val="002060"/>
                <w:sz w:val="18"/>
                <w:szCs w:val="18"/>
              </w:rPr>
              <w:t>Actions which could compromise staff member’s professional standing</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Actions which could bring the school into disrepute or breach he integrity of the ethos of the school</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Using proxy sites or other means to subvert the school’s filtering system</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Accidentally accessing offensive pornographic material and failing to report the incident</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A57EA1" w:rsidP="001C115F">
            <w:pPr>
              <w:rPr>
                <w:color w:val="002060"/>
                <w:sz w:val="18"/>
                <w:szCs w:val="18"/>
              </w:rPr>
            </w:pPr>
            <w:r>
              <w:rPr>
                <w:color w:val="002060"/>
                <w:sz w:val="18"/>
                <w:szCs w:val="18"/>
              </w:rPr>
              <w:t>Deliberately accessing or trying to access offensive or pornographic material</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A57EA1" w:rsidRPr="00A57EA1" w:rsidTr="00A57EA1">
        <w:tc>
          <w:tcPr>
            <w:tcW w:w="4786" w:type="dxa"/>
          </w:tcPr>
          <w:p w:rsidR="00A57EA1" w:rsidRPr="00A57EA1" w:rsidRDefault="00FB304B" w:rsidP="001C115F">
            <w:pPr>
              <w:rPr>
                <w:color w:val="002060"/>
                <w:sz w:val="18"/>
                <w:szCs w:val="18"/>
              </w:rPr>
            </w:pPr>
            <w:r>
              <w:rPr>
                <w:color w:val="002060"/>
                <w:sz w:val="18"/>
                <w:szCs w:val="18"/>
              </w:rPr>
              <w:t>Breaching copyright or licensing regulations</w:t>
            </w: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c>
          <w:tcPr>
            <w:tcW w:w="1049" w:type="dxa"/>
          </w:tcPr>
          <w:p w:rsidR="00A57EA1" w:rsidRPr="00A57EA1" w:rsidRDefault="00A57EA1" w:rsidP="001C115F">
            <w:pPr>
              <w:rPr>
                <w:color w:val="002060"/>
                <w:sz w:val="18"/>
                <w:szCs w:val="18"/>
              </w:rPr>
            </w:pPr>
          </w:p>
        </w:tc>
      </w:tr>
      <w:tr w:rsidR="00FB304B" w:rsidRPr="00A57EA1" w:rsidTr="00A57EA1">
        <w:tc>
          <w:tcPr>
            <w:tcW w:w="4786" w:type="dxa"/>
          </w:tcPr>
          <w:p w:rsidR="00FB304B" w:rsidRPr="00A57EA1" w:rsidRDefault="00FB304B" w:rsidP="001C115F">
            <w:pPr>
              <w:rPr>
                <w:color w:val="002060"/>
                <w:sz w:val="18"/>
                <w:szCs w:val="18"/>
              </w:rPr>
            </w:pPr>
            <w:r>
              <w:rPr>
                <w:color w:val="002060"/>
                <w:sz w:val="18"/>
                <w:szCs w:val="18"/>
              </w:rPr>
              <w:t xml:space="preserve">Continued infringements </w:t>
            </w:r>
            <w:r w:rsidR="00062052">
              <w:rPr>
                <w:color w:val="002060"/>
                <w:sz w:val="18"/>
                <w:szCs w:val="18"/>
              </w:rPr>
              <w:t>o</w:t>
            </w:r>
            <w:r>
              <w:rPr>
                <w:color w:val="002060"/>
                <w:sz w:val="18"/>
                <w:szCs w:val="18"/>
              </w:rPr>
              <w:t>f the above, following previous warnings or sanctions</w:t>
            </w:r>
          </w:p>
        </w:tc>
        <w:tc>
          <w:tcPr>
            <w:tcW w:w="1049" w:type="dxa"/>
          </w:tcPr>
          <w:p w:rsidR="00FB304B" w:rsidRPr="00A57EA1" w:rsidRDefault="00FB304B" w:rsidP="001C115F">
            <w:pPr>
              <w:rPr>
                <w:color w:val="002060"/>
                <w:sz w:val="18"/>
                <w:szCs w:val="18"/>
              </w:rPr>
            </w:pPr>
          </w:p>
        </w:tc>
        <w:tc>
          <w:tcPr>
            <w:tcW w:w="1049" w:type="dxa"/>
          </w:tcPr>
          <w:p w:rsidR="00FB304B" w:rsidRPr="00A57EA1" w:rsidRDefault="00FB304B" w:rsidP="001C115F">
            <w:pPr>
              <w:rPr>
                <w:color w:val="002060"/>
                <w:sz w:val="18"/>
                <w:szCs w:val="18"/>
              </w:rPr>
            </w:pPr>
          </w:p>
        </w:tc>
        <w:tc>
          <w:tcPr>
            <w:tcW w:w="1049" w:type="dxa"/>
          </w:tcPr>
          <w:p w:rsidR="00FB304B" w:rsidRPr="00A57EA1" w:rsidRDefault="00FB304B" w:rsidP="001C115F">
            <w:pPr>
              <w:rPr>
                <w:color w:val="002060"/>
                <w:sz w:val="18"/>
                <w:szCs w:val="18"/>
              </w:rPr>
            </w:pPr>
          </w:p>
        </w:tc>
        <w:tc>
          <w:tcPr>
            <w:tcW w:w="1049" w:type="dxa"/>
          </w:tcPr>
          <w:p w:rsidR="00FB304B" w:rsidRPr="00A57EA1" w:rsidRDefault="00FB304B" w:rsidP="001C115F">
            <w:pPr>
              <w:rPr>
                <w:color w:val="002060"/>
                <w:sz w:val="18"/>
                <w:szCs w:val="18"/>
              </w:rPr>
            </w:pPr>
          </w:p>
        </w:tc>
        <w:tc>
          <w:tcPr>
            <w:tcW w:w="1049" w:type="dxa"/>
          </w:tcPr>
          <w:p w:rsidR="00FB304B" w:rsidRPr="00A57EA1" w:rsidRDefault="00FB304B" w:rsidP="001C115F">
            <w:pPr>
              <w:rPr>
                <w:color w:val="002060"/>
                <w:sz w:val="18"/>
                <w:szCs w:val="18"/>
              </w:rPr>
            </w:pPr>
          </w:p>
        </w:tc>
      </w:tr>
    </w:tbl>
    <w:p w:rsidR="00D24CC4" w:rsidRPr="00A57EA1" w:rsidRDefault="00D24CC4" w:rsidP="001C115F">
      <w:pPr>
        <w:rPr>
          <w:color w:val="002060"/>
          <w:sz w:val="18"/>
          <w:szCs w:val="18"/>
        </w:rPr>
      </w:pPr>
    </w:p>
    <w:p w:rsidR="0008537D" w:rsidRPr="00A57EA1" w:rsidRDefault="0008537D" w:rsidP="001C115F">
      <w:pPr>
        <w:rPr>
          <w:color w:val="002060"/>
          <w:sz w:val="18"/>
          <w:szCs w:val="18"/>
        </w:rPr>
      </w:pPr>
    </w:p>
    <w:p w:rsidR="007F20AC" w:rsidRPr="00A57EA1" w:rsidRDefault="007F20AC" w:rsidP="001C115F">
      <w:pPr>
        <w:rPr>
          <w:color w:val="002060"/>
          <w:sz w:val="18"/>
          <w:szCs w:val="18"/>
        </w:rPr>
      </w:pPr>
    </w:p>
    <w:p w:rsidR="007F20AC" w:rsidRDefault="007F20AC" w:rsidP="001C115F">
      <w:pPr>
        <w:rPr>
          <w:sz w:val="24"/>
          <w:szCs w:val="24"/>
        </w:rPr>
      </w:pPr>
    </w:p>
    <w:p w:rsidR="007F20AC" w:rsidRPr="001C115F" w:rsidRDefault="007F20AC" w:rsidP="001C115F">
      <w:pPr>
        <w:rPr>
          <w:sz w:val="24"/>
          <w:szCs w:val="24"/>
        </w:rPr>
      </w:pPr>
    </w:p>
    <w:p w:rsidR="002352FB" w:rsidRDefault="002352FB" w:rsidP="002352FB">
      <w:pPr>
        <w:rPr>
          <w:rFonts w:ascii="Bradley Hand ITC" w:hAnsi="Bradley Hand ITC"/>
          <w:b/>
          <w:color w:val="FF0000"/>
          <w:sz w:val="32"/>
          <w:szCs w:val="32"/>
        </w:rPr>
      </w:pPr>
    </w:p>
    <w:p w:rsidR="002352FB" w:rsidRPr="002352FB" w:rsidRDefault="002352FB" w:rsidP="002352FB">
      <w:pPr>
        <w:rPr>
          <w:rFonts w:ascii="Bradley Hand ITC" w:hAnsi="Bradley Hand ITC"/>
          <w:b/>
          <w:sz w:val="32"/>
          <w:szCs w:val="32"/>
        </w:rPr>
      </w:pPr>
    </w:p>
    <w:sectPr w:rsidR="002352FB" w:rsidRPr="002352FB" w:rsidSect="006E0C6A">
      <w:footerReference w:type="defaul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BB" w:rsidRDefault="001D0CBB" w:rsidP="00CA4128">
      <w:pPr>
        <w:spacing w:line="240" w:lineRule="auto"/>
      </w:pPr>
      <w:r>
        <w:separator/>
      </w:r>
    </w:p>
  </w:endnote>
  <w:endnote w:type="continuationSeparator" w:id="0">
    <w:p w:rsidR="001D0CBB" w:rsidRDefault="001D0CBB" w:rsidP="00CA4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95165"/>
      <w:docPartObj>
        <w:docPartGallery w:val="Page Numbers (Bottom of Page)"/>
        <w:docPartUnique/>
      </w:docPartObj>
    </w:sdtPr>
    <w:sdtEndPr>
      <w:rPr>
        <w:noProof/>
      </w:rPr>
    </w:sdtEndPr>
    <w:sdtContent>
      <w:p w:rsidR="00326004" w:rsidRDefault="00326004">
        <w:pPr>
          <w:pStyle w:val="Footer"/>
          <w:jc w:val="right"/>
        </w:pPr>
        <w:r>
          <w:fldChar w:fldCharType="begin"/>
        </w:r>
        <w:r>
          <w:instrText xml:space="preserve"> PAGE   \* MERGEFORMAT </w:instrText>
        </w:r>
        <w:r>
          <w:fldChar w:fldCharType="separate"/>
        </w:r>
        <w:r w:rsidR="00DF4EC0">
          <w:rPr>
            <w:noProof/>
          </w:rPr>
          <w:t>4</w:t>
        </w:r>
        <w:r>
          <w:rPr>
            <w:noProof/>
          </w:rPr>
          <w:fldChar w:fldCharType="end"/>
        </w:r>
      </w:p>
    </w:sdtContent>
  </w:sdt>
  <w:p w:rsidR="00326004" w:rsidRDefault="0032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BB" w:rsidRDefault="001D0CBB" w:rsidP="00CA4128">
      <w:pPr>
        <w:spacing w:line="240" w:lineRule="auto"/>
      </w:pPr>
      <w:r>
        <w:separator/>
      </w:r>
    </w:p>
  </w:footnote>
  <w:footnote w:type="continuationSeparator" w:id="0">
    <w:p w:rsidR="001D0CBB" w:rsidRDefault="001D0CBB" w:rsidP="00CA41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076"/>
    <w:multiLevelType w:val="hybridMultilevel"/>
    <w:tmpl w:val="52AE6D24"/>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794"/>
    <w:multiLevelType w:val="hybridMultilevel"/>
    <w:tmpl w:val="7472C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6F55C3"/>
    <w:multiLevelType w:val="hybridMultilevel"/>
    <w:tmpl w:val="B7CCA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FC2"/>
    <w:multiLevelType w:val="hybridMultilevel"/>
    <w:tmpl w:val="1802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B7B"/>
    <w:multiLevelType w:val="hybridMultilevel"/>
    <w:tmpl w:val="1B0CE7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40D6F"/>
    <w:multiLevelType w:val="hybridMultilevel"/>
    <w:tmpl w:val="025491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61E9E"/>
    <w:multiLevelType w:val="hybridMultilevel"/>
    <w:tmpl w:val="BA0A9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65B8B"/>
    <w:multiLevelType w:val="hybridMultilevel"/>
    <w:tmpl w:val="40349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24B79"/>
    <w:multiLevelType w:val="hybridMultilevel"/>
    <w:tmpl w:val="3AF4F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60132"/>
    <w:multiLevelType w:val="hybridMultilevel"/>
    <w:tmpl w:val="14F66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F282E"/>
    <w:multiLevelType w:val="hybridMultilevel"/>
    <w:tmpl w:val="5B380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CD6F3C"/>
    <w:multiLevelType w:val="hybridMultilevel"/>
    <w:tmpl w:val="588097D6"/>
    <w:lvl w:ilvl="0" w:tplc="0A8AC1D4">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2" w15:restartNumberingAfterBreak="0">
    <w:nsid w:val="26AC458D"/>
    <w:multiLevelType w:val="hybridMultilevel"/>
    <w:tmpl w:val="DA34A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27642"/>
    <w:multiLevelType w:val="hybridMultilevel"/>
    <w:tmpl w:val="1A601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5616C"/>
    <w:multiLevelType w:val="hybridMultilevel"/>
    <w:tmpl w:val="52644386"/>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E06C8"/>
    <w:multiLevelType w:val="hybridMultilevel"/>
    <w:tmpl w:val="9A8A0778"/>
    <w:lvl w:ilvl="0" w:tplc="8EBC6E0E">
      <w:start w:val="1"/>
      <w:numFmt w:val="bullet"/>
      <w:lvlText w:val=""/>
      <w:lvlJc w:val="left"/>
      <w:pPr>
        <w:ind w:left="1440" w:hanging="360"/>
      </w:pPr>
      <w:rPr>
        <w:rFonts w:ascii="Symbol" w:hAnsi="Symbol" w:hint="default"/>
        <w:color w:val="FF0000"/>
        <w:u w:color="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DD35DF"/>
    <w:multiLevelType w:val="hybridMultilevel"/>
    <w:tmpl w:val="C672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22622"/>
    <w:multiLevelType w:val="hybridMultilevel"/>
    <w:tmpl w:val="49C2F80A"/>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21E8F"/>
    <w:multiLevelType w:val="hybridMultilevel"/>
    <w:tmpl w:val="1A4E9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432B7"/>
    <w:multiLevelType w:val="hybridMultilevel"/>
    <w:tmpl w:val="A70AC1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0A79FD"/>
    <w:multiLevelType w:val="hybridMultilevel"/>
    <w:tmpl w:val="6C72C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7B6F94"/>
    <w:multiLevelType w:val="hybridMultilevel"/>
    <w:tmpl w:val="95DC9478"/>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31BE7"/>
    <w:multiLevelType w:val="hybridMultilevel"/>
    <w:tmpl w:val="256024F2"/>
    <w:lvl w:ilvl="0" w:tplc="8EBC6E0E">
      <w:start w:val="1"/>
      <w:numFmt w:val="bullet"/>
      <w:lvlText w:val=""/>
      <w:lvlJc w:val="left"/>
      <w:pPr>
        <w:ind w:left="1440" w:hanging="360"/>
      </w:pPr>
      <w:rPr>
        <w:rFonts w:ascii="Symbol" w:hAnsi="Symbol" w:hint="default"/>
        <w:color w:val="FF0000"/>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445E7"/>
    <w:multiLevelType w:val="hybridMultilevel"/>
    <w:tmpl w:val="D444B534"/>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5728B"/>
    <w:multiLevelType w:val="hybridMultilevel"/>
    <w:tmpl w:val="046607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7F43E8"/>
    <w:multiLevelType w:val="hybridMultilevel"/>
    <w:tmpl w:val="B0CE4B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76A5A"/>
    <w:multiLevelType w:val="hybridMultilevel"/>
    <w:tmpl w:val="8FA4F6EA"/>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3293F"/>
    <w:multiLevelType w:val="hybridMultilevel"/>
    <w:tmpl w:val="22BA96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C6EBC"/>
    <w:multiLevelType w:val="hybridMultilevel"/>
    <w:tmpl w:val="D5B89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658FB"/>
    <w:multiLevelType w:val="hybridMultilevel"/>
    <w:tmpl w:val="B2167EC0"/>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1B4FE4"/>
    <w:multiLevelType w:val="hybridMultilevel"/>
    <w:tmpl w:val="61DA3E0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08542B4"/>
    <w:multiLevelType w:val="hybridMultilevel"/>
    <w:tmpl w:val="7E948E2E"/>
    <w:lvl w:ilvl="0" w:tplc="8EBC6E0E">
      <w:start w:val="1"/>
      <w:numFmt w:val="bullet"/>
      <w:lvlText w:val=""/>
      <w:lvlJc w:val="left"/>
      <w:pPr>
        <w:ind w:left="720" w:hanging="360"/>
      </w:pPr>
      <w:rPr>
        <w:rFonts w:ascii="Symbol" w:hAnsi="Symbol" w:hint="default"/>
        <w:color w:val="FF0000"/>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40211"/>
    <w:multiLevelType w:val="hybridMultilevel"/>
    <w:tmpl w:val="CC50CE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531014"/>
    <w:multiLevelType w:val="hybridMultilevel"/>
    <w:tmpl w:val="1366859A"/>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53E62"/>
    <w:multiLevelType w:val="hybridMultilevel"/>
    <w:tmpl w:val="EE6E9F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95F5782"/>
    <w:multiLevelType w:val="hybridMultilevel"/>
    <w:tmpl w:val="ABA2D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D475F"/>
    <w:multiLevelType w:val="hybridMultilevel"/>
    <w:tmpl w:val="A7B2F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45C22"/>
    <w:multiLevelType w:val="hybridMultilevel"/>
    <w:tmpl w:val="9DCC2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44A24"/>
    <w:multiLevelType w:val="hybridMultilevel"/>
    <w:tmpl w:val="FC68D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84873"/>
    <w:multiLevelType w:val="hybridMultilevel"/>
    <w:tmpl w:val="54B8A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8161E"/>
    <w:multiLevelType w:val="hybridMultilevel"/>
    <w:tmpl w:val="F8C079C0"/>
    <w:lvl w:ilvl="0" w:tplc="45AEABD0">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6DF50E75"/>
    <w:multiLevelType w:val="multilevel"/>
    <w:tmpl w:val="974E21D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2" w15:restartNumberingAfterBreak="0">
    <w:nsid w:val="6EE34782"/>
    <w:multiLevelType w:val="hybridMultilevel"/>
    <w:tmpl w:val="F4CA8E56"/>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D0C63"/>
    <w:multiLevelType w:val="hybridMultilevel"/>
    <w:tmpl w:val="AE4E6E3C"/>
    <w:lvl w:ilvl="0" w:tplc="E2AEDEE4">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2C7C"/>
    <w:multiLevelType w:val="hybridMultilevel"/>
    <w:tmpl w:val="2918E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230C7D"/>
    <w:multiLevelType w:val="hybridMultilevel"/>
    <w:tmpl w:val="87B244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60427E"/>
    <w:multiLevelType w:val="hybridMultilevel"/>
    <w:tmpl w:val="2DAEC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ECE787C"/>
    <w:multiLevelType w:val="hybridMultilevel"/>
    <w:tmpl w:val="1672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44"/>
  </w:num>
  <w:num w:numId="4">
    <w:abstractNumId w:val="46"/>
  </w:num>
  <w:num w:numId="5">
    <w:abstractNumId w:val="20"/>
  </w:num>
  <w:num w:numId="6">
    <w:abstractNumId w:val="47"/>
  </w:num>
  <w:num w:numId="7">
    <w:abstractNumId w:val="35"/>
  </w:num>
  <w:num w:numId="8">
    <w:abstractNumId w:val="38"/>
  </w:num>
  <w:num w:numId="9">
    <w:abstractNumId w:val="27"/>
  </w:num>
  <w:num w:numId="10">
    <w:abstractNumId w:val="37"/>
  </w:num>
  <w:num w:numId="11">
    <w:abstractNumId w:val="5"/>
  </w:num>
  <w:num w:numId="12">
    <w:abstractNumId w:val="10"/>
  </w:num>
  <w:num w:numId="13">
    <w:abstractNumId w:val="19"/>
  </w:num>
  <w:num w:numId="14">
    <w:abstractNumId w:val="16"/>
  </w:num>
  <w:num w:numId="15">
    <w:abstractNumId w:val="17"/>
  </w:num>
  <w:num w:numId="16">
    <w:abstractNumId w:val="22"/>
  </w:num>
  <w:num w:numId="17">
    <w:abstractNumId w:val="31"/>
  </w:num>
  <w:num w:numId="18">
    <w:abstractNumId w:val="4"/>
  </w:num>
  <w:num w:numId="19">
    <w:abstractNumId w:val="6"/>
  </w:num>
  <w:num w:numId="20">
    <w:abstractNumId w:val="9"/>
  </w:num>
  <w:num w:numId="21">
    <w:abstractNumId w:val="39"/>
  </w:num>
  <w:num w:numId="22">
    <w:abstractNumId w:val="28"/>
  </w:num>
  <w:num w:numId="23">
    <w:abstractNumId w:val="32"/>
  </w:num>
  <w:num w:numId="24">
    <w:abstractNumId w:val="13"/>
  </w:num>
  <w:num w:numId="25">
    <w:abstractNumId w:val="15"/>
  </w:num>
  <w:num w:numId="26">
    <w:abstractNumId w:val="24"/>
  </w:num>
  <w:num w:numId="27">
    <w:abstractNumId w:val="11"/>
  </w:num>
  <w:num w:numId="28">
    <w:abstractNumId w:val="30"/>
  </w:num>
  <w:num w:numId="29">
    <w:abstractNumId w:val="40"/>
  </w:num>
  <w:num w:numId="30">
    <w:abstractNumId w:val="45"/>
  </w:num>
  <w:num w:numId="31">
    <w:abstractNumId w:val="18"/>
  </w:num>
  <w:num w:numId="32">
    <w:abstractNumId w:val="12"/>
  </w:num>
  <w:num w:numId="33">
    <w:abstractNumId w:val="36"/>
  </w:num>
  <w:num w:numId="34">
    <w:abstractNumId w:val="2"/>
  </w:num>
  <w:num w:numId="35">
    <w:abstractNumId w:val="34"/>
  </w:num>
  <w:num w:numId="36">
    <w:abstractNumId w:val="25"/>
  </w:num>
  <w:num w:numId="37">
    <w:abstractNumId w:val="7"/>
  </w:num>
  <w:num w:numId="38">
    <w:abstractNumId w:val="8"/>
  </w:num>
  <w:num w:numId="39">
    <w:abstractNumId w:val="21"/>
  </w:num>
  <w:num w:numId="40">
    <w:abstractNumId w:val="33"/>
  </w:num>
  <w:num w:numId="41">
    <w:abstractNumId w:val="42"/>
  </w:num>
  <w:num w:numId="42">
    <w:abstractNumId w:val="0"/>
  </w:num>
  <w:num w:numId="43">
    <w:abstractNumId w:val="29"/>
  </w:num>
  <w:num w:numId="44">
    <w:abstractNumId w:val="23"/>
  </w:num>
  <w:num w:numId="45">
    <w:abstractNumId w:val="43"/>
  </w:num>
  <w:num w:numId="46">
    <w:abstractNumId w:val="14"/>
  </w:num>
  <w:num w:numId="47">
    <w:abstractNumId w:val="2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9A"/>
    <w:rsid w:val="00004AE1"/>
    <w:rsid w:val="00013D72"/>
    <w:rsid w:val="00033D95"/>
    <w:rsid w:val="00042C8E"/>
    <w:rsid w:val="00042DAB"/>
    <w:rsid w:val="00051098"/>
    <w:rsid w:val="00053F81"/>
    <w:rsid w:val="0005450C"/>
    <w:rsid w:val="00057A01"/>
    <w:rsid w:val="00062052"/>
    <w:rsid w:val="0007287C"/>
    <w:rsid w:val="0008537D"/>
    <w:rsid w:val="00091823"/>
    <w:rsid w:val="000B14F8"/>
    <w:rsid w:val="000C7D19"/>
    <w:rsid w:val="000D0240"/>
    <w:rsid w:val="000D6095"/>
    <w:rsid w:val="000F35B7"/>
    <w:rsid w:val="000F50A2"/>
    <w:rsid w:val="000F6218"/>
    <w:rsid w:val="00110170"/>
    <w:rsid w:val="00122242"/>
    <w:rsid w:val="001260FF"/>
    <w:rsid w:val="001313E2"/>
    <w:rsid w:val="00132A6A"/>
    <w:rsid w:val="0013467A"/>
    <w:rsid w:val="001358ED"/>
    <w:rsid w:val="00136A17"/>
    <w:rsid w:val="0014544A"/>
    <w:rsid w:val="001547A4"/>
    <w:rsid w:val="00163A88"/>
    <w:rsid w:val="00163FC6"/>
    <w:rsid w:val="001838A2"/>
    <w:rsid w:val="001903EA"/>
    <w:rsid w:val="00191B67"/>
    <w:rsid w:val="00191CF5"/>
    <w:rsid w:val="00194BCE"/>
    <w:rsid w:val="00197586"/>
    <w:rsid w:val="001A3227"/>
    <w:rsid w:val="001A371A"/>
    <w:rsid w:val="001A5ECF"/>
    <w:rsid w:val="001B2196"/>
    <w:rsid w:val="001B2414"/>
    <w:rsid w:val="001B4D8A"/>
    <w:rsid w:val="001B5099"/>
    <w:rsid w:val="001C0ADD"/>
    <w:rsid w:val="001C115F"/>
    <w:rsid w:val="001C365C"/>
    <w:rsid w:val="001C3C87"/>
    <w:rsid w:val="001C4029"/>
    <w:rsid w:val="001C405B"/>
    <w:rsid w:val="001C6945"/>
    <w:rsid w:val="001D0CBB"/>
    <w:rsid w:val="001D4026"/>
    <w:rsid w:val="001E09CA"/>
    <w:rsid w:val="001F38FB"/>
    <w:rsid w:val="0020431F"/>
    <w:rsid w:val="002125F1"/>
    <w:rsid w:val="0021486F"/>
    <w:rsid w:val="0022668E"/>
    <w:rsid w:val="0023362E"/>
    <w:rsid w:val="00235219"/>
    <w:rsid w:val="002352FB"/>
    <w:rsid w:val="002361D3"/>
    <w:rsid w:val="0023663D"/>
    <w:rsid w:val="002445EB"/>
    <w:rsid w:val="00244ACD"/>
    <w:rsid w:val="0024629D"/>
    <w:rsid w:val="00252558"/>
    <w:rsid w:val="00256989"/>
    <w:rsid w:val="00260A62"/>
    <w:rsid w:val="002636D9"/>
    <w:rsid w:val="00263BD0"/>
    <w:rsid w:val="00266217"/>
    <w:rsid w:val="00270DE7"/>
    <w:rsid w:val="002921F2"/>
    <w:rsid w:val="0029280A"/>
    <w:rsid w:val="00293D02"/>
    <w:rsid w:val="0029716B"/>
    <w:rsid w:val="002A206E"/>
    <w:rsid w:val="002B060F"/>
    <w:rsid w:val="002B29E4"/>
    <w:rsid w:val="002B76E7"/>
    <w:rsid w:val="002C6278"/>
    <w:rsid w:val="002D0E32"/>
    <w:rsid w:val="002D3077"/>
    <w:rsid w:val="002D3C38"/>
    <w:rsid w:val="002E4CE5"/>
    <w:rsid w:val="002F7CE8"/>
    <w:rsid w:val="00306591"/>
    <w:rsid w:val="00312184"/>
    <w:rsid w:val="00316121"/>
    <w:rsid w:val="00325545"/>
    <w:rsid w:val="00326004"/>
    <w:rsid w:val="00330CFD"/>
    <w:rsid w:val="00340576"/>
    <w:rsid w:val="003431D6"/>
    <w:rsid w:val="00347FFE"/>
    <w:rsid w:val="0036351A"/>
    <w:rsid w:val="0036353E"/>
    <w:rsid w:val="00371568"/>
    <w:rsid w:val="0038061C"/>
    <w:rsid w:val="0038210D"/>
    <w:rsid w:val="00382A29"/>
    <w:rsid w:val="003846F7"/>
    <w:rsid w:val="003909B4"/>
    <w:rsid w:val="00392785"/>
    <w:rsid w:val="003A1EBD"/>
    <w:rsid w:val="003A233F"/>
    <w:rsid w:val="003A3829"/>
    <w:rsid w:val="003A5463"/>
    <w:rsid w:val="003B073C"/>
    <w:rsid w:val="003B186A"/>
    <w:rsid w:val="003B24A3"/>
    <w:rsid w:val="003B4360"/>
    <w:rsid w:val="003B75C0"/>
    <w:rsid w:val="003D1070"/>
    <w:rsid w:val="003D380D"/>
    <w:rsid w:val="003D6497"/>
    <w:rsid w:val="003D6FA6"/>
    <w:rsid w:val="003E20B8"/>
    <w:rsid w:val="003E3BDA"/>
    <w:rsid w:val="003E5AE9"/>
    <w:rsid w:val="0040155F"/>
    <w:rsid w:val="0040248C"/>
    <w:rsid w:val="0040258D"/>
    <w:rsid w:val="00402B40"/>
    <w:rsid w:val="00410171"/>
    <w:rsid w:val="00413FD5"/>
    <w:rsid w:val="00420384"/>
    <w:rsid w:val="004212CE"/>
    <w:rsid w:val="00431FBD"/>
    <w:rsid w:val="0043220B"/>
    <w:rsid w:val="00447E60"/>
    <w:rsid w:val="00452657"/>
    <w:rsid w:val="00453C49"/>
    <w:rsid w:val="0046132D"/>
    <w:rsid w:val="00462D15"/>
    <w:rsid w:val="0046667F"/>
    <w:rsid w:val="004705BA"/>
    <w:rsid w:val="00484C66"/>
    <w:rsid w:val="00484EBC"/>
    <w:rsid w:val="00486BF5"/>
    <w:rsid w:val="004A0C4B"/>
    <w:rsid w:val="004B21F2"/>
    <w:rsid w:val="004B48F7"/>
    <w:rsid w:val="004B510C"/>
    <w:rsid w:val="004B570A"/>
    <w:rsid w:val="004B6B97"/>
    <w:rsid w:val="004C08E4"/>
    <w:rsid w:val="004E1A8C"/>
    <w:rsid w:val="004F59F2"/>
    <w:rsid w:val="004F619A"/>
    <w:rsid w:val="004F6F95"/>
    <w:rsid w:val="0050013E"/>
    <w:rsid w:val="00500FA3"/>
    <w:rsid w:val="005052EC"/>
    <w:rsid w:val="005060D6"/>
    <w:rsid w:val="00507323"/>
    <w:rsid w:val="00511377"/>
    <w:rsid w:val="00512C99"/>
    <w:rsid w:val="0053403A"/>
    <w:rsid w:val="00540A99"/>
    <w:rsid w:val="00543CB7"/>
    <w:rsid w:val="00543FB1"/>
    <w:rsid w:val="00554816"/>
    <w:rsid w:val="00554C8A"/>
    <w:rsid w:val="0055592F"/>
    <w:rsid w:val="0056054D"/>
    <w:rsid w:val="0056433F"/>
    <w:rsid w:val="00566B10"/>
    <w:rsid w:val="005714E1"/>
    <w:rsid w:val="0058271C"/>
    <w:rsid w:val="00584F88"/>
    <w:rsid w:val="005A69DE"/>
    <w:rsid w:val="005B1F85"/>
    <w:rsid w:val="005B56C1"/>
    <w:rsid w:val="005B67A8"/>
    <w:rsid w:val="005C0AD9"/>
    <w:rsid w:val="005C2A42"/>
    <w:rsid w:val="005C65B9"/>
    <w:rsid w:val="005D02AE"/>
    <w:rsid w:val="005D1298"/>
    <w:rsid w:val="005D1752"/>
    <w:rsid w:val="005D360A"/>
    <w:rsid w:val="005D4432"/>
    <w:rsid w:val="005D5FF9"/>
    <w:rsid w:val="005D7091"/>
    <w:rsid w:val="005D7826"/>
    <w:rsid w:val="005E7B9B"/>
    <w:rsid w:val="005F1916"/>
    <w:rsid w:val="0060377F"/>
    <w:rsid w:val="0061077D"/>
    <w:rsid w:val="00612A16"/>
    <w:rsid w:val="00630B99"/>
    <w:rsid w:val="00632F19"/>
    <w:rsid w:val="0063521E"/>
    <w:rsid w:val="00644B6C"/>
    <w:rsid w:val="00646267"/>
    <w:rsid w:val="0065721F"/>
    <w:rsid w:val="00666EE6"/>
    <w:rsid w:val="00673BCA"/>
    <w:rsid w:val="006764EB"/>
    <w:rsid w:val="0067758C"/>
    <w:rsid w:val="006803E7"/>
    <w:rsid w:val="00682002"/>
    <w:rsid w:val="006B149A"/>
    <w:rsid w:val="006B452E"/>
    <w:rsid w:val="006C532A"/>
    <w:rsid w:val="006D1328"/>
    <w:rsid w:val="006E0C6A"/>
    <w:rsid w:val="006F2081"/>
    <w:rsid w:val="006F441A"/>
    <w:rsid w:val="006F51B4"/>
    <w:rsid w:val="00707E26"/>
    <w:rsid w:val="00714E1B"/>
    <w:rsid w:val="007213BB"/>
    <w:rsid w:val="00722BD1"/>
    <w:rsid w:val="00725027"/>
    <w:rsid w:val="007253EC"/>
    <w:rsid w:val="00725A7D"/>
    <w:rsid w:val="00726D9C"/>
    <w:rsid w:val="0074007D"/>
    <w:rsid w:val="00746372"/>
    <w:rsid w:val="007471B3"/>
    <w:rsid w:val="00754034"/>
    <w:rsid w:val="007567E5"/>
    <w:rsid w:val="00772067"/>
    <w:rsid w:val="00772C0A"/>
    <w:rsid w:val="00780D36"/>
    <w:rsid w:val="007812D1"/>
    <w:rsid w:val="00790F5B"/>
    <w:rsid w:val="00796F15"/>
    <w:rsid w:val="007971FC"/>
    <w:rsid w:val="007B5C7E"/>
    <w:rsid w:val="007C228A"/>
    <w:rsid w:val="007C3912"/>
    <w:rsid w:val="007C3A51"/>
    <w:rsid w:val="007D3454"/>
    <w:rsid w:val="007D4BD7"/>
    <w:rsid w:val="007E41A1"/>
    <w:rsid w:val="007F20AC"/>
    <w:rsid w:val="007F4B3B"/>
    <w:rsid w:val="007F68CB"/>
    <w:rsid w:val="008039BE"/>
    <w:rsid w:val="008054F3"/>
    <w:rsid w:val="008111B4"/>
    <w:rsid w:val="008112BF"/>
    <w:rsid w:val="008137E0"/>
    <w:rsid w:val="00813899"/>
    <w:rsid w:val="00815E69"/>
    <w:rsid w:val="00823066"/>
    <w:rsid w:val="00824FF9"/>
    <w:rsid w:val="00825A1A"/>
    <w:rsid w:val="00825CEB"/>
    <w:rsid w:val="00836130"/>
    <w:rsid w:val="0084200D"/>
    <w:rsid w:val="00844A74"/>
    <w:rsid w:val="008556EC"/>
    <w:rsid w:val="0085776C"/>
    <w:rsid w:val="008641FC"/>
    <w:rsid w:val="00865364"/>
    <w:rsid w:val="00873DEB"/>
    <w:rsid w:val="00876078"/>
    <w:rsid w:val="00882478"/>
    <w:rsid w:val="0088430F"/>
    <w:rsid w:val="0089424F"/>
    <w:rsid w:val="008945FE"/>
    <w:rsid w:val="00897BD7"/>
    <w:rsid w:val="008A265F"/>
    <w:rsid w:val="008A3678"/>
    <w:rsid w:val="008A624E"/>
    <w:rsid w:val="008B3CAB"/>
    <w:rsid w:val="008B62BB"/>
    <w:rsid w:val="008C064D"/>
    <w:rsid w:val="008C54A4"/>
    <w:rsid w:val="008C5A25"/>
    <w:rsid w:val="008C7934"/>
    <w:rsid w:val="008C7FCF"/>
    <w:rsid w:val="008D41C0"/>
    <w:rsid w:val="008D5FDC"/>
    <w:rsid w:val="008D6E5D"/>
    <w:rsid w:val="008E1E8F"/>
    <w:rsid w:val="008E50B2"/>
    <w:rsid w:val="008F3B1B"/>
    <w:rsid w:val="008F764B"/>
    <w:rsid w:val="00902617"/>
    <w:rsid w:val="00902A23"/>
    <w:rsid w:val="00910DB6"/>
    <w:rsid w:val="009218C1"/>
    <w:rsid w:val="009228E6"/>
    <w:rsid w:val="00922F8C"/>
    <w:rsid w:val="00923F92"/>
    <w:rsid w:val="0092773B"/>
    <w:rsid w:val="0092791B"/>
    <w:rsid w:val="0093466D"/>
    <w:rsid w:val="009410D7"/>
    <w:rsid w:val="0094187E"/>
    <w:rsid w:val="00955367"/>
    <w:rsid w:val="0095713D"/>
    <w:rsid w:val="009705FE"/>
    <w:rsid w:val="00976CB7"/>
    <w:rsid w:val="009818F3"/>
    <w:rsid w:val="00991037"/>
    <w:rsid w:val="00992B43"/>
    <w:rsid w:val="009939A2"/>
    <w:rsid w:val="00997D5F"/>
    <w:rsid w:val="009A34AE"/>
    <w:rsid w:val="009D0949"/>
    <w:rsid w:val="009F3BA0"/>
    <w:rsid w:val="00A01BC3"/>
    <w:rsid w:val="00A061B3"/>
    <w:rsid w:val="00A07A2B"/>
    <w:rsid w:val="00A121AD"/>
    <w:rsid w:val="00A21FF8"/>
    <w:rsid w:val="00A25EC8"/>
    <w:rsid w:val="00A26323"/>
    <w:rsid w:val="00A3092C"/>
    <w:rsid w:val="00A4253B"/>
    <w:rsid w:val="00A57EA1"/>
    <w:rsid w:val="00A626D8"/>
    <w:rsid w:val="00A631CC"/>
    <w:rsid w:val="00A70721"/>
    <w:rsid w:val="00A8348C"/>
    <w:rsid w:val="00A84196"/>
    <w:rsid w:val="00A90646"/>
    <w:rsid w:val="00A91874"/>
    <w:rsid w:val="00A92A62"/>
    <w:rsid w:val="00AA7142"/>
    <w:rsid w:val="00AB04AC"/>
    <w:rsid w:val="00AB134B"/>
    <w:rsid w:val="00AB16A3"/>
    <w:rsid w:val="00AB3DD8"/>
    <w:rsid w:val="00AB5668"/>
    <w:rsid w:val="00AB5B9E"/>
    <w:rsid w:val="00AC54F5"/>
    <w:rsid w:val="00AC5C5C"/>
    <w:rsid w:val="00AD6056"/>
    <w:rsid w:val="00AE567D"/>
    <w:rsid w:val="00AF42CA"/>
    <w:rsid w:val="00B01DC7"/>
    <w:rsid w:val="00B05E4D"/>
    <w:rsid w:val="00B12B25"/>
    <w:rsid w:val="00B179E5"/>
    <w:rsid w:val="00B3090D"/>
    <w:rsid w:val="00B35824"/>
    <w:rsid w:val="00B35C0C"/>
    <w:rsid w:val="00B46440"/>
    <w:rsid w:val="00B73CC6"/>
    <w:rsid w:val="00B741E5"/>
    <w:rsid w:val="00B84B7F"/>
    <w:rsid w:val="00B91733"/>
    <w:rsid w:val="00B96A1E"/>
    <w:rsid w:val="00BA4080"/>
    <w:rsid w:val="00BB0526"/>
    <w:rsid w:val="00BC460C"/>
    <w:rsid w:val="00BC671A"/>
    <w:rsid w:val="00BC71B9"/>
    <w:rsid w:val="00BD1297"/>
    <w:rsid w:val="00BD2DD3"/>
    <w:rsid w:val="00BD6D28"/>
    <w:rsid w:val="00BE02EB"/>
    <w:rsid w:val="00BE3324"/>
    <w:rsid w:val="00BF1152"/>
    <w:rsid w:val="00BF70A8"/>
    <w:rsid w:val="00C07A35"/>
    <w:rsid w:val="00C12291"/>
    <w:rsid w:val="00C2141F"/>
    <w:rsid w:val="00C215D7"/>
    <w:rsid w:val="00C259A7"/>
    <w:rsid w:val="00C269E2"/>
    <w:rsid w:val="00C33EC5"/>
    <w:rsid w:val="00C379E7"/>
    <w:rsid w:val="00C401FF"/>
    <w:rsid w:val="00C4149F"/>
    <w:rsid w:val="00C45DCC"/>
    <w:rsid w:val="00C51C3C"/>
    <w:rsid w:val="00C52767"/>
    <w:rsid w:val="00C527BA"/>
    <w:rsid w:val="00C62DB0"/>
    <w:rsid w:val="00C63A6D"/>
    <w:rsid w:val="00C812E2"/>
    <w:rsid w:val="00C816A5"/>
    <w:rsid w:val="00C917D3"/>
    <w:rsid w:val="00C94EA2"/>
    <w:rsid w:val="00C967CF"/>
    <w:rsid w:val="00CA1DF3"/>
    <w:rsid w:val="00CA33B0"/>
    <w:rsid w:val="00CA3AA8"/>
    <w:rsid w:val="00CA4128"/>
    <w:rsid w:val="00CA5F53"/>
    <w:rsid w:val="00CB3259"/>
    <w:rsid w:val="00CC1E5E"/>
    <w:rsid w:val="00CD1862"/>
    <w:rsid w:val="00CD7E6F"/>
    <w:rsid w:val="00CF3D26"/>
    <w:rsid w:val="00D004B3"/>
    <w:rsid w:val="00D0633A"/>
    <w:rsid w:val="00D13E1F"/>
    <w:rsid w:val="00D17BE3"/>
    <w:rsid w:val="00D245B2"/>
    <w:rsid w:val="00D24CC4"/>
    <w:rsid w:val="00D35E8A"/>
    <w:rsid w:val="00D44D77"/>
    <w:rsid w:val="00D44EAB"/>
    <w:rsid w:val="00D460DE"/>
    <w:rsid w:val="00D472A9"/>
    <w:rsid w:val="00D52212"/>
    <w:rsid w:val="00D566C3"/>
    <w:rsid w:val="00D630F7"/>
    <w:rsid w:val="00D67F7A"/>
    <w:rsid w:val="00D8182B"/>
    <w:rsid w:val="00D831D0"/>
    <w:rsid w:val="00D9519B"/>
    <w:rsid w:val="00D97A70"/>
    <w:rsid w:val="00DA737C"/>
    <w:rsid w:val="00DB185C"/>
    <w:rsid w:val="00DB18E5"/>
    <w:rsid w:val="00DB3853"/>
    <w:rsid w:val="00DB3F61"/>
    <w:rsid w:val="00DB4B7D"/>
    <w:rsid w:val="00DB7341"/>
    <w:rsid w:val="00DC0E40"/>
    <w:rsid w:val="00DC23BD"/>
    <w:rsid w:val="00DD458C"/>
    <w:rsid w:val="00DD6422"/>
    <w:rsid w:val="00DD7B34"/>
    <w:rsid w:val="00DF3C29"/>
    <w:rsid w:val="00DF4EC0"/>
    <w:rsid w:val="00E00009"/>
    <w:rsid w:val="00E17B4C"/>
    <w:rsid w:val="00E2120D"/>
    <w:rsid w:val="00E25590"/>
    <w:rsid w:val="00E255E0"/>
    <w:rsid w:val="00E27194"/>
    <w:rsid w:val="00E30116"/>
    <w:rsid w:val="00E423FC"/>
    <w:rsid w:val="00E44394"/>
    <w:rsid w:val="00E45C87"/>
    <w:rsid w:val="00E46B6D"/>
    <w:rsid w:val="00E47B91"/>
    <w:rsid w:val="00E53562"/>
    <w:rsid w:val="00E53D9C"/>
    <w:rsid w:val="00E577EA"/>
    <w:rsid w:val="00E60281"/>
    <w:rsid w:val="00E64FE7"/>
    <w:rsid w:val="00E66FD2"/>
    <w:rsid w:val="00E70F15"/>
    <w:rsid w:val="00E72374"/>
    <w:rsid w:val="00E7240F"/>
    <w:rsid w:val="00E72EC7"/>
    <w:rsid w:val="00E73866"/>
    <w:rsid w:val="00E811DB"/>
    <w:rsid w:val="00E82EF0"/>
    <w:rsid w:val="00EA1652"/>
    <w:rsid w:val="00EA18AA"/>
    <w:rsid w:val="00EA2B42"/>
    <w:rsid w:val="00EA3668"/>
    <w:rsid w:val="00EB3AEC"/>
    <w:rsid w:val="00EC3E8E"/>
    <w:rsid w:val="00EC4EA2"/>
    <w:rsid w:val="00EC7677"/>
    <w:rsid w:val="00ED5667"/>
    <w:rsid w:val="00EE5EA8"/>
    <w:rsid w:val="00F05C41"/>
    <w:rsid w:val="00F11E06"/>
    <w:rsid w:val="00F12694"/>
    <w:rsid w:val="00F17CE6"/>
    <w:rsid w:val="00F17DBE"/>
    <w:rsid w:val="00F267EB"/>
    <w:rsid w:val="00F41B73"/>
    <w:rsid w:val="00F474D3"/>
    <w:rsid w:val="00F560DA"/>
    <w:rsid w:val="00F6172A"/>
    <w:rsid w:val="00F73CB9"/>
    <w:rsid w:val="00F750A7"/>
    <w:rsid w:val="00F75357"/>
    <w:rsid w:val="00F76225"/>
    <w:rsid w:val="00F7636F"/>
    <w:rsid w:val="00F77F1F"/>
    <w:rsid w:val="00F81D35"/>
    <w:rsid w:val="00F82FDE"/>
    <w:rsid w:val="00F84FD8"/>
    <w:rsid w:val="00F87BE3"/>
    <w:rsid w:val="00F90E8E"/>
    <w:rsid w:val="00F914FE"/>
    <w:rsid w:val="00FA7C4E"/>
    <w:rsid w:val="00FB139E"/>
    <w:rsid w:val="00FB304B"/>
    <w:rsid w:val="00FC2730"/>
    <w:rsid w:val="00FC31D9"/>
    <w:rsid w:val="00FC62D4"/>
    <w:rsid w:val="00FD257C"/>
    <w:rsid w:val="00FD2C8C"/>
    <w:rsid w:val="00FD570D"/>
    <w:rsid w:val="00FD6433"/>
    <w:rsid w:val="00FD7127"/>
    <w:rsid w:val="00FE1BFA"/>
    <w:rsid w:val="00FE2F0D"/>
    <w:rsid w:val="00FF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DB357-64DA-4793-A383-8C3269A0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9A"/>
    <w:rPr>
      <w:rFonts w:ascii="Tahoma" w:hAnsi="Tahoma" w:cs="Tahoma"/>
      <w:sz w:val="16"/>
      <w:szCs w:val="16"/>
    </w:rPr>
  </w:style>
  <w:style w:type="paragraph" w:styleId="ListParagraph">
    <w:name w:val="List Paragraph"/>
    <w:basedOn w:val="Normal"/>
    <w:uiPriority w:val="34"/>
    <w:qFormat/>
    <w:rsid w:val="004F619A"/>
    <w:pPr>
      <w:ind w:left="720"/>
      <w:contextualSpacing/>
    </w:pPr>
  </w:style>
  <w:style w:type="paragraph" w:styleId="NoSpacing">
    <w:name w:val="No Spacing"/>
    <w:link w:val="NoSpacingChar"/>
    <w:uiPriority w:val="1"/>
    <w:qFormat/>
    <w:rsid w:val="002352FB"/>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52FB"/>
    <w:rPr>
      <w:rFonts w:eastAsiaTheme="minorEastAsia"/>
      <w:lang w:val="en-US" w:eastAsia="ja-JP"/>
    </w:rPr>
  </w:style>
  <w:style w:type="table" w:styleId="TableGrid">
    <w:name w:val="Table Grid"/>
    <w:basedOn w:val="TableNormal"/>
    <w:uiPriority w:val="59"/>
    <w:rsid w:val="00330C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128"/>
    <w:pPr>
      <w:tabs>
        <w:tab w:val="center" w:pos="4513"/>
        <w:tab w:val="right" w:pos="9026"/>
      </w:tabs>
      <w:spacing w:line="240" w:lineRule="auto"/>
    </w:pPr>
  </w:style>
  <w:style w:type="character" w:customStyle="1" w:styleId="HeaderChar">
    <w:name w:val="Header Char"/>
    <w:basedOn w:val="DefaultParagraphFont"/>
    <w:link w:val="Header"/>
    <w:uiPriority w:val="99"/>
    <w:rsid w:val="00CA4128"/>
  </w:style>
  <w:style w:type="paragraph" w:styleId="Footer">
    <w:name w:val="footer"/>
    <w:basedOn w:val="Normal"/>
    <w:link w:val="FooterChar"/>
    <w:uiPriority w:val="99"/>
    <w:unhideWhenUsed/>
    <w:rsid w:val="00CA4128"/>
    <w:pPr>
      <w:tabs>
        <w:tab w:val="center" w:pos="4513"/>
        <w:tab w:val="right" w:pos="9026"/>
      </w:tabs>
      <w:spacing w:line="240" w:lineRule="auto"/>
    </w:pPr>
  </w:style>
  <w:style w:type="character" w:customStyle="1" w:styleId="FooterChar">
    <w:name w:val="Footer Char"/>
    <w:basedOn w:val="DefaultParagraphFont"/>
    <w:link w:val="Footer"/>
    <w:uiPriority w:val="99"/>
    <w:rsid w:val="00CA4128"/>
  </w:style>
  <w:style w:type="character" w:styleId="Hyperlink">
    <w:name w:val="Hyperlink"/>
    <w:basedOn w:val="DefaultParagraphFont"/>
    <w:uiPriority w:val="99"/>
    <w:unhideWhenUsed/>
    <w:rsid w:val="00DB4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lholme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E-safety Policy</vt:lpstr>
    </vt:vector>
  </TitlesOfParts>
  <Company>Welholme Academy</Company>
  <LinksUpToDate>false</LinksUpToDate>
  <CharactersWithSpaces>42390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creator>Tanner</dc:creator>
  <cp:lastModifiedBy>Karen Tanner</cp:lastModifiedBy>
  <cp:revision>2</cp:revision>
  <cp:lastPrinted>2015-02-09T09:25:00Z</cp:lastPrinted>
  <dcterms:created xsi:type="dcterms:W3CDTF">2016-04-12T10:24:00Z</dcterms:created>
  <dcterms:modified xsi:type="dcterms:W3CDTF">2016-04-12T10:24:00Z</dcterms:modified>
</cp:coreProperties>
</file>